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E5524">
      <w:pPr>
        <w:divId w:val="1219124249"/>
        <w:rPr>
          <w:rFonts w:eastAsia="Times New Roman"/>
        </w:rPr>
      </w:pPr>
      <w:r>
        <w:rPr>
          <w:rFonts w:eastAsia="Times New Roman"/>
        </w:rPr>
        <w:pict/>
      </w:r>
    </w:p>
    <w:p w:rsidR="00000000" w:rsidRDefault="00EB43FB">
      <w:pPr>
        <w:pStyle w:val="z-TopofForm"/>
        <w:divId w:val="1219124249"/>
      </w:pPr>
      <w:r>
        <w:t>Top of Form</w:t>
      </w:r>
    </w:p>
    <w:p w:rsidR="00000000" w:rsidRDefault="00EB43FB">
      <w:pPr>
        <w:divId w:val="1219124249"/>
        <w:rPr>
          <w:rFonts w:eastAsia="Times New Roman"/>
        </w:rPr>
      </w:pPr>
      <w:r>
        <w:rPr>
          <w:rFonts w:eastAsia="Times New Roman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2" type="#_x0000_t75" style="width:1in;height:18pt" o:ole="">
            <v:imagedata r:id="rId4" o:title=""/>
          </v:shape>
          <w:control r:id="rId5" w:name="DefaultOcxName" w:shapeid="_x0000_i1132"/>
        </w:object>
      </w:r>
    </w:p>
    <w:tbl>
      <w:tblPr>
        <w:tblW w:w="500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17"/>
        <w:gridCol w:w="1212"/>
        <w:gridCol w:w="1212"/>
        <w:gridCol w:w="1212"/>
        <w:gridCol w:w="1212"/>
        <w:gridCol w:w="1219"/>
      </w:tblGrid>
      <w:tr w:rsidR="00000000">
        <w:trPr>
          <w:divId w:val="1219124249"/>
          <w:tblCellSpacing w:w="7" w:type="dxa"/>
          <w:jc w:val="center"/>
        </w:trPr>
        <w:tc>
          <w:tcPr>
            <w:tcW w:w="0" w:type="auto"/>
            <w:gridSpan w:val="6"/>
            <w:vAlign w:val="center"/>
            <w:hideMark/>
          </w:tcPr>
          <w:p w:rsidR="00000000" w:rsidRDefault="00EB43FB">
            <w:pPr>
              <w:spacing w:before="75" w:after="75"/>
              <w:ind w:left="75" w:right="75"/>
              <w:jc w:val="center"/>
              <w:rPr>
                <w:rFonts w:ascii="Arial" w:eastAsia="Times New Roman" w:hAnsi="Arial" w:cs="Arial"/>
                <w:b/>
                <w:bCs/>
                <w:color w:val="7D0000"/>
              </w:rPr>
            </w:pPr>
            <w:r>
              <w:rPr>
                <w:rFonts w:ascii="Arial" w:eastAsia="Times New Roman" w:hAnsi="Arial" w:cs="Arial"/>
                <w:b/>
                <w:bCs/>
                <w:color w:val="7D0000"/>
              </w:rPr>
              <w:t>Book Identification Number(BIN) Detai</w:t>
            </w:r>
            <w:r>
              <w:rPr>
                <w:rFonts w:ascii="Arial" w:eastAsia="Times New Roman" w:hAnsi="Arial" w:cs="Arial"/>
                <w:b/>
                <w:bCs/>
                <w:color w:val="7D0000"/>
              </w:rPr>
              <w:t xml:space="preserve">ls for the period June 2022 to June 2022 </w:t>
            </w:r>
          </w:p>
        </w:tc>
      </w:tr>
      <w:tr w:rsidR="00000000">
        <w:trPr>
          <w:divId w:val="1219124249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EB43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EB43F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B43F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B43F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B43F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B43F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EB43FB">
      <w:pPr>
        <w:divId w:val="1219124249"/>
        <w:rPr>
          <w:rFonts w:eastAsia="Times New Roman"/>
          <w:vanish/>
        </w:rPr>
      </w:pPr>
    </w:p>
    <w:tbl>
      <w:tblPr>
        <w:tblW w:w="4428" w:type="pct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20"/>
        <w:gridCol w:w="1275"/>
        <w:gridCol w:w="1680"/>
        <w:gridCol w:w="800"/>
        <w:gridCol w:w="727"/>
        <w:gridCol w:w="1002"/>
        <w:gridCol w:w="1006"/>
        <w:gridCol w:w="730"/>
        <w:gridCol w:w="1006"/>
      </w:tblGrid>
      <w:tr w:rsidR="00EB43FB" w:rsidTr="00EB43FB">
        <w:trPr>
          <w:divId w:val="1219124249"/>
          <w:tblCellSpacing w:w="15" w:type="dxa"/>
          <w:jc w:val="center"/>
        </w:trPr>
        <w:tc>
          <w:tcPr>
            <w:tcW w:w="0" w:type="auto"/>
            <w:shd w:val="clear" w:color="auto" w:fill="990000"/>
            <w:hideMark/>
          </w:tcPr>
          <w:p w:rsidR="00EB43FB" w:rsidRDefault="00EB43FB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Sr</w:t>
            </w:r>
            <w:proofErr w:type="spellEnd"/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 xml:space="preserve"> No. 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EB43FB" w:rsidRDefault="00EB43FB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 xml:space="preserve">TAN 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EB43FB" w:rsidRDefault="00EB43FB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Name</w:t>
            </w:r>
          </w:p>
        </w:tc>
        <w:tc>
          <w:tcPr>
            <w:tcW w:w="0" w:type="auto"/>
            <w:gridSpan w:val="3"/>
            <w:shd w:val="clear" w:color="auto" w:fill="990000"/>
            <w:hideMark/>
          </w:tcPr>
          <w:p w:rsidR="00EB43FB" w:rsidRDefault="00EB43FB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BIN - Book Identification Number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EB43FB" w:rsidRDefault="00EB43FB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Financial Year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EB43FB" w:rsidRDefault="00EB43FB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Month of Filing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EB43FB" w:rsidRDefault="00EB43FB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Nature Of Payment</w:t>
            </w:r>
          </w:p>
        </w:tc>
      </w:tr>
      <w:tr w:rsidR="00EB43FB" w:rsidTr="00EB43FB">
        <w:trPr>
          <w:divId w:val="1219124249"/>
          <w:tblCellSpacing w:w="15" w:type="dxa"/>
          <w:jc w:val="center"/>
        </w:trPr>
        <w:tc>
          <w:tcPr>
            <w:tcW w:w="0" w:type="auto"/>
            <w:shd w:val="clear" w:color="auto" w:fill="990000"/>
            <w:hideMark/>
          </w:tcPr>
          <w:p w:rsidR="00EB43FB" w:rsidRDefault="00EB43FB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Receipt Number</w:t>
            </w:r>
          </w:p>
        </w:tc>
        <w:tc>
          <w:tcPr>
            <w:tcW w:w="0" w:type="auto"/>
            <w:vMerge/>
            <w:shd w:val="clear" w:color="auto" w:fill="990000"/>
            <w:hideMark/>
          </w:tcPr>
          <w:p w:rsidR="00EB43FB" w:rsidRDefault="00EB43FB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EB43FB" w:rsidRDefault="00EB43FB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990000"/>
            <w:hideMark/>
          </w:tcPr>
          <w:p w:rsidR="00EB43FB" w:rsidRDefault="00EB43FB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DDO Serial No.</w:t>
            </w:r>
          </w:p>
        </w:tc>
        <w:tc>
          <w:tcPr>
            <w:tcW w:w="0" w:type="auto"/>
            <w:shd w:val="clear" w:color="auto" w:fill="990000"/>
            <w:hideMark/>
          </w:tcPr>
          <w:p w:rsidR="00EB43FB" w:rsidRDefault="00EB43FB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Date (DD/ MM/ YYYY)</w:t>
            </w:r>
          </w:p>
        </w:tc>
        <w:tc>
          <w:tcPr>
            <w:tcW w:w="0" w:type="auto"/>
            <w:shd w:val="clear" w:color="auto" w:fill="990000"/>
            <w:hideMark/>
          </w:tcPr>
          <w:p w:rsidR="00EB43FB" w:rsidRDefault="00EB43F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EB43FB" w:rsidRDefault="00EB43FB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EB43FB" w:rsidRDefault="00EB43FB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EB43FB" w:rsidRDefault="00EB43FB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EB43FB" w:rsidTr="00EB43FB">
        <w:trPr>
          <w:divId w:val="1219124249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EB43FB" w:rsidRDefault="00EB43F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4" w:type="pct"/>
            <w:shd w:val="clear" w:color="auto" w:fill="CCCC99"/>
            <w:hideMark/>
          </w:tcPr>
          <w:p w:rsidR="00EB43FB" w:rsidRDefault="00EB43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BLRE05957A</w:t>
            </w:r>
          </w:p>
        </w:tc>
        <w:tc>
          <w:tcPr>
            <w:tcW w:w="1302" w:type="pct"/>
            <w:shd w:val="clear" w:color="auto" w:fill="CCCC99"/>
            <w:hideMark/>
          </w:tcPr>
          <w:p w:rsidR="00EB43FB" w:rsidRDefault="00EB43F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 HQRS ECHS CELL BELGAUM</w:t>
            </w:r>
          </w:p>
        </w:tc>
        <w:tc>
          <w:tcPr>
            <w:tcW w:w="231" w:type="pct"/>
            <w:shd w:val="clear" w:color="auto" w:fill="CCCC99"/>
            <w:hideMark/>
          </w:tcPr>
          <w:p w:rsidR="00EB43FB" w:rsidRDefault="00EB43F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0005358</w:t>
            </w:r>
          </w:p>
        </w:tc>
        <w:tc>
          <w:tcPr>
            <w:tcW w:w="231" w:type="pct"/>
            <w:shd w:val="clear" w:color="auto" w:fill="CCCC99"/>
            <w:hideMark/>
          </w:tcPr>
          <w:p w:rsidR="00EB43FB" w:rsidRDefault="00EB43F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00062</w:t>
            </w:r>
          </w:p>
        </w:tc>
        <w:tc>
          <w:tcPr>
            <w:tcW w:w="485" w:type="pct"/>
            <w:shd w:val="clear" w:color="auto" w:fill="CCCC99"/>
            <w:hideMark/>
          </w:tcPr>
          <w:p w:rsidR="00EB43FB" w:rsidRDefault="00EB43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30/06/2022</w:t>
            </w:r>
          </w:p>
        </w:tc>
        <w:tc>
          <w:tcPr>
            <w:tcW w:w="0" w:type="auto"/>
            <w:shd w:val="clear" w:color="auto" w:fill="CCCC99"/>
            <w:hideMark/>
          </w:tcPr>
          <w:p w:rsidR="00EB43FB" w:rsidRDefault="00EB43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EB43FB" w:rsidRDefault="00EB43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401" w:type="pct"/>
            <w:shd w:val="clear" w:color="auto" w:fill="CCCC99"/>
            <w:hideMark/>
          </w:tcPr>
          <w:p w:rsidR="00EB43FB" w:rsidRDefault="00EB43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EB43FB" w:rsidTr="00EB43FB">
        <w:trPr>
          <w:divId w:val="1219124249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EB43FB" w:rsidRDefault="00EB43F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4" w:type="pct"/>
            <w:shd w:val="clear" w:color="auto" w:fill="CCCC99"/>
            <w:hideMark/>
          </w:tcPr>
          <w:p w:rsidR="00EB43FB" w:rsidRDefault="00EB43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BLRE05957A</w:t>
            </w:r>
          </w:p>
        </w:tc>
        <w:tc>
          <w:tcPr>
            <w:tcW w:w="1302" w:type="pct"/>
            <w:shd w:val="clear" w:color="auto" w:fill="CCCC99"/>
            <w:hideMark/>
          </w:tcPr>
          <w:p w:rsidR="00EB43FB" w:rsidRDefault="00EB43F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 HQRS ECHS CELL BELGAUM</w:t>
            </w:r>
          </w:p>
        </w:tc>
        <w:tc>
          <w:tcPr>
            <w:tcW w:w="231" w:type="pct"/>
            <w:shd w:val="clear" w:color="auto" w:fill="CCCC99"/>
            <w:hideMark/>
          </w:tcPr>
          <w:p w:rsidR="00EB43FB" w:rsidRDefault="00EB43F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0005358</w:t>
            </w:r>
          </w:p>
        </w:tc>
        <w:tc>
          <w:tcPr>
            <w:tcW w:w="231" w:type="pct"/>
            <w:shd w:val="clear" w:color="auto" w:fill="CCCC99"/>
            <w:hideMark/>
          </w:tcPr>
          <w:p w:rsidR="00EB43FB" w:rsidRDefault="00EB43F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00060</w:t>
            </w:r>
          </w:p>
        </w:tc>
        <w:tc>
          <w:tcPr>
            <w:tcW w:w="485" w:type="pct"/>
            <w:shd w:val="clear" w:color="auto" w:fill="CCCC99"/>
            <w:hideMark/>
          </w:tcPr>
          <w:p w:rsidR="00EB43FB" w:rsidRDefault="00EB43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30/06/2022</w:t>
            </w:r>
          </w:p>
        </w:tc>
        <w:tc>
          <w:tcPr>
            <w:tcW w:w="0" w:type="auto"/>
            <w:shd w:val="clear" w:color="auto" w:fill="CCCC99"/>
            <w:hideMark/>
          </w:tcPr>
          <w:p w:rsidR="00EB43FB" w:rsidRDefault="00EB43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EB43FB" w:rsidRDefault="00EB43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401" w:type="pct"/>
            <w:shd w:val="clear" w:color="auto" w:fill="CCCC99"/>
            <w:hideMark/>
          </w:tcPr>
          <w:p w:rsidR="00EB43FB" w:rsidRDefault="00EB43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Non Salary - Form 26Q</w:t>
            </w:r>
          </w:p>
        </w:tc>
      </w:tr>
      <w:tr w:rsidR="00EB43FB" w:rsidTr="00EB43FB">
        <w:trPr>
          <w:divId w:val="1219124249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EB43FB" w:rsidRDefault="00EB43F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4" w:type="pct"/>
            <w:shd w:val="clear" w:color="auto" w:fill="CCCC99"/>
            <w:hideMark/>
          </w:tcPr>
          <w:p w:rsidR="00EB43FB" w:rsidRDefault="00EB43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HYDA06304E</w:t>
            </w:r>
          </w:p>
        </w:tc>
        <w:tc>
          <w:tcPr>
            <w:tcW w:w="1302" w:type="pct"/>
            <w:shd w:val="clear" w:color="auto" w:fill="CCCC99"/>
            <w:hideMark/>
          </w:tcPr>
          <w:p w:rsidR="00EB43FB" w:rsidRDefault="00EB43F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ANDHRA SUB AREA</w:t>
            </w:r>
          </w:p>
        </w:tc>
        <w:tc>
          <w:tcPr>
            <w:tcW w:w="231" w:type="pct"/>
            <w:shd w:val="clear" w:color="auto" w:fill="CCCC99"/>
            <w:hideMark/>
          </w:tcPr>
          <w:p w:rsidR="00EB43FB" w:rsidRDefault="00EB43F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0005358</w:t>
            </w:r>
          </w:p>
        </w:tc>
        <w:tc>
          <w:tcPr>
            <w:tcW w:w="231" w:type="pct"/>
            <w:shd w:val="clear" w:color="auto" w:fill="CCCC99"/>
            <w:hideMark/>
          </w:tcPr>
          <w:p w:rsidR="00EB43FB" w:rsidRDefault="00EB43F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00001</w:t>
            </w:r>
          </w:p>
        </w:tc>
        <w:tc>
          <w:tcPr>
            <w:tcW w:w="485" w:type="pct"/>
            <w:shd w:val="clear" w:color="auto" w:fill="CCCC99"/>
            <w:hideMark/>
          </w:tcPr>
          <w:p w:rsidR="00EB43FB" w:rsidRDefault="00EB43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30/06/2022</w:t>
            </w:r>
          </w:p>
        </w:tc>
        <w:tc>
          <w:tcPr>
            <w:tcW w:w="0" w:type="auto"/>
            <w:shd w:val="clear" w:color="auto" w:fill="CCCC99"/>
            <w:hideMark/>
          </w:tcPr>
          <w:p w:rsidR="00EB43FB" w:rsidRDefault="00EB43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EB43FB" w:rsidRDefault="00EB43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401" w:type="pct"/>
            <w:shd w:val="clear" w:color="auto" w:fill="CCCC99"/>
            <w:hideMark/>
          </w:tcPr>
          <w:p w:rsidR="00EB43FB" w:rsidRDefault="00EB43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EB43FB" w:rsidTr="00EB43FB">
        <w:trPr>
          <w:divId w:val="1219124249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EB43FB" w:rsidRDefault="00EB43F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4" w:type="pct"/>
            <w:shd w:val="clear" w:color="auto" w:fill="CCCC99"/>
            <w:hideMark/>
          </w:tcPr>
          <w:p w:rsidR="00EB43FB" w:rsidRDefault="00EB43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HYDA07942E</w:t>
            </w:r>
          </w:p>
        </w:tc>
        <w:tc>
          <w:tcPr>
            <w:tcW w:w="1302" w:type="pct"/>
            <w:shd w:val="clear" w:color="auto" w:fill="CCCC99"/>
            <w:hideMark/>
          </w:tcPr>
          <w:p w:rsidR="00EB43FB" w:rsidRDefault="00EB43F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ARMY RECRT OFFICE</w:t>
            </w:r>
          </w:p>
        </w:tc>
        <w:tc>
          <w:tcPr>
            <w:tcW w:w="231" w:type="pct"/>
            <w:shd w:val="clear" w:color="auto" w:fill="CCCC99"/>
            <w:hideMark/>
          </w:tcPr>
          <w:p w:rsidR="00EB43FB" w:rsidRDefault="00EB43F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0005358</w:t>
            </w:r>
          </w:p>
        </w:tc>
        <w:tc>
          <w:tcPr>
            <w:tcW w:w="231" w:type="pct"/>
            <w:shd w:val="clear" w:color="auto" w:fill="CCCC99"/>
            <w:hideMark/>
          </w:tcPr>
          <w:p w:rsidR="00EB43FB" w:rsidRDefault="00EB43F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00014</w:t>
            </w:r>
          </w:p>
        </w:tc>
        <w:tc>
          <w:tcPr>
            <w:tcW w:w="485" w:type="pct"/>
            <w:shd w:val="clear" w:color="auto" w:fill="CCCC99"/>
            <w:hideMark/>
          </w:tcPr>
          <w:p w:rsidR="00EB43FB" w:rsidRDefault="00EB43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30/06/2022</w:t>
            </w:r>
          </w:p>
        </w:tc>
        <w:tc>
          <w:tcPr>
            <w:tcW w:w="0" w:type="auto"/>
            <w:shd w:val="clear" w:color="auto" w:fill="CCCC99"/>
            <w:hideMark/>
          </w:tcPr>
          <w:p w:rsidR="00EB43FB" w:rsidRDefault="00EB43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EB43FB" w:rsidRDefault="00EB43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401" w:type="pct"/>
            <w:shd w:val="clear" w:color="auto" w:fill="CCCC99"/>
            <w:hideMark/>
          </w:tcPr>
          <w:p w:rsidR="00EB43FB" w:rsidRDefault="00EB43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EB43FB" w:rsidTr="00EB43FB">
        <w:trPr>
          <w:divId w:val="1219124249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EB43FB" w:rsidRDefault="00EB43F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74" w:type="pct"/>
            <w:shd w:val="clear" w:color="auto" w:fill="CCCC99"/>
            <w:hideMark/>
          </w:tcPr>
          <w:p w:rsidR="00EB43FB" w:rsidRDefault="00EB43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HYDA08050A</w:t>
            </w:r>
          </w:p>
        </w:tc>
        <w:tc>
          <w:tcPr>
            <w:tcW w:w="1302" w:type="pct"/>
            <w:shd w:val="clear" w:color="auto" w:fill="CCCC99"/>
            <w:hideMark/>
          </w:tcPr>
          <w:p w:rsidR="00EB43FB" w:rsidRDefault="00EB43F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HQR ART.CENTRE</w:t>
            </w:r>
          </w:p>
        </w:tc>
        <w:tc>
          <w:tcPr>
            <w:tcW w:w="231" w:type="pct"/>
            <w:shd w:val="clear" w:color="auto" w:fill="CCCC99"/>
            <w:hideMark/>
          </w:tcPr>
          <w:p w:rsidR="00EB43FB" w:rsidRDefault="00EB43F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0005358</w:t>
            </w:r>
          </w:p>
        </w:tc>
        <w:tc>
          <w:tcPr>
            <w:tcW w:w="231" w:type="pct"/>
            <w:shd w:val="clear" w:color="auto" w:fill="CCCC99"/>
            <w:hideMark/>
          </w:tcPr>
          <w:p w:rsidR="00EB43FB" w:rsidRDefault="00EB43F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00033</w:t>
            </w:r>
          </w:p>
        </w:tc>
        <w:tc>
          <w:tcPr>
            <w:tcW w:w="485" w:type="pct"/>
            <w:shd w:val="clear" w:color="auto" w:fill="CCCC99"/>
            <w:hideMark/>
          </w:tcPr>
          <w:p w:rsidR="00EB43FB" w:rsidRDefault="00EB43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30/06/2022</w:t>
            </w:r>
          </w:p>
        </w:tc>
        <w:tc>
          <w:tcPr>
            <w:tcW w:w="0" w:type="auto"/>
            <w:shd w:val="clear" w:color="auto" w:fill="CCCC99"/>
            <w:hideMark/>
          </w:tcPr>
          <w:p w:rsidR="00EB43FB" w:rsidRDefault="00EB43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EB43FB" w:rsidRDefault="00EB43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401" w:type="pct"/>
            <w:shd w:val="clear" w:color="auto" w:fill="CCCC99"/>
            <w:hideMark/>
          </w:tcPr>
          <w:p w:rsidR="00EB43FB" w:rsidRDefault="00EB43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EB43FB" w:rsidTr="00EB43FB">
        <w:trPr>
          <w:divId w:val="1219124249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EB43FB" w:rsidRDefault="00EB43F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74" w:type="pct"/>
            <w:shd w:val="clear" w:color="auto" w:fill="CCCC99"/>
            <w:hideMark/>
          </w:tcPr>
          <w:p w:rsidR="00EB43FB" w:rsidRDefault="00EB43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HYDA08399G</w:t>
            </w:r>
          </w:p>
        </w:tc>
        <w:tc>
          <w:tcPr>
            <w:tcW w:w="1302" w:type="pct"/>
            <w:shd w:val="clear" w:color="auto" w:fill="CCCC99"/>
            <w:hideMark/>
          </w:tcPr>
          <w:p w:rsidR="00EB43FB" w:rsidRDefault="00EB43F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AGE(I) SURYALANKA</w:t>
            </w:r>
          </w:p>
        </w:tc>
        <w:tc>
          <w:tcPr>
            <w:tcW w:w="231" w:type="pct"/>
            <w:shd w:val="clear" w:color="auto" w:fill="CCCC99"/>
            <w:hideMark/>
          </w:tcPr>
          <w:p w:rsidR="00EB43FB" w:rsidRDefault="00EB43F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0005358</w:t>
            </w:r>
          </w:p>
        </w:tc>
        <w:tc>
          <w:tcPr>
            <w:tcW w:w="231" w:type="pct"/>
            <w:shd w:val="clear" w:color="auto" w:fill="CCCC99"/>
            <w:hideMark/>
          </w:tcPr>
          <w:p w:rsidR="00EB43FB" w:rsidRDefault="00EB43F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00043</w:t>
            </w:r>
          </w:p>
        </w:tc>
        <w:tc>
          <w:tcPr>
            <w:tcW w:w="485" w:type="pct"/>
            <w:shd w:val="clear" w:color="auto" w:fill="CCCC99"/>
            <w:hideMark/>
          </w:tcPr>
          <w:p w:rsidR="00EB43FB" w:rsidRDefault="00EB43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30/06/2022</w:t>
            </w:r>
          </w:p>
        </w:tc>
        <w:tc>
          <w:tcPr>
            <w:tcW w:w="0" w:type="auto"/>
            <w:shd w:val="clear" w:color="auto" w:fill="CCCC99"/>
            <w:hideMark/>
          </w:tcPr>
          <w:p w:rsidR="00EB43FB" w:rsidRDefault="00EB43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EB43FB" w:rsidRDefault="00EB43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401" w:type="pct"/>
            <w:shd w:val="clear" w:color="auto" w:fill="CCCC99"/>
            <w:hideMark/>
          </w:tcPr>
          <w:p w:rsidR="00EB43FB" w:rsidRDefault="00EB43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EB43FB" w:rsidTr="00EB43FB">
        <w:trPr>
          <w:divId w:val="1219124249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EB43FB" w:rsidRDefault="00EB43F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74" w:type="pct"/>
            <w:shd w:val="clear" w:color="auto" w:fill="CCCC99"/>
            <w:hideMark/>
          </w:tcPr>
          <w:p w:rsidR="00EB43FB" w:rsidRDefault="00EB43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HYDA08682C</w:t>
            </w:r>
          </w:p>
        </w:tc>
        <w:tc>
          <w:tcPr>
            <w:tcW w:w="1302" w:type="pct"/>
            <w:shd w:val="clear" w:color="auto" w:fill="CCCC99"/>
            <w:hideMark/>
          </w:tcPr>
          <w:p w:rsidR="00EB43FB" w:rsidRDefault="00EB43F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AGE(I) YDM</w:t>
            </w:r>
          </w:p>
        </w:tc>
        <w:tc>
          <w:tcPr>
            <w:tcW w:w="231" w:type="pct"/>
            <w:shd w:val="clear" w:color="auto" w:fill="CCCC99"/>
            <w:hideMark/>
          </w:tcPr>
          <w:p w:rsidR="00EB43FB" w:rsidRDefault="00EB43F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0005358</w:t>
            </w:r>
          </w:p>
        </w:tc>
        <w:tc>
          <w:tcPr>
            <w:tcW w:w="231" w:type="pct"/>
            <w:shd w:val="clear" w:color="auto" w:fill="CCCC99"/>
            <w:hideMark/>
          </w:tcPr>
          <w:p w:rsidR="00EB43FB" w:rsidRDefault="00EB43F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00050</w:t>
            </w:r>
          </w:p>
        </w:tc>
        <w:tc>
          <w:tcPr>
            <w:tcW w:w="485" w:type="pct"/>
            <w:shd w:val="clear" w:color="auto" w:fill="CCCC99"/>
            <w:hideMark/>
          </w:tcPr>
          <w:p w:rsidR="00EB43FB" w:rsidRDefault="00EB43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30/06/2022</w:t>
            </w:r>
          </w:p>
        </w:tc>
        <w:tc>
          <w:tcPr>
            <w:tcW w:w="0" w:type="auto"/>
            <w:shd w:val="clear" w:color="auto" w:fill="CCCC99"/>
            <w:hideMark/>
          </w:tcPr>
          <w:p w:rsidR="00EB43FB" w:rsidRDefault="00EB43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EB43FB" w:rsidRDefault="00EB43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401" w:type="pct"/>
            <w:shd w:val="clear" w:color="auto" w:fill="CCCC99"/>
            <w:hideMark/>
          </w:tcPr>
          <w:p w:rsidR="00EB43FB" w:rsidRDefault="00EB43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EB43FB" w:rsidTr="00EB43FB">
        <w:trPr>
          <w:divId w:val="1219124249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EB43FB" w:rsidRDefault="00EB43F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74" w:type="pct"/>
            <w:shd w:val="clear" w:color="auto" w:fill="CCCC99"/>
            <w:hideMark/>
          </w:tcPr>
          <w:p w:rsidR="00EB43FB" w:rsidRDefault="00EB43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HYDA09750G</w:t>
            </w:r>
          </w:p>
        </w:tc>
        <w:tc>
          <w:tcPr>
            <w:tcW w:w="1302" w:type="pct"/>
            <w:shd w:val="clear" w:color="auto" w:fill="CCCC99"/>
            <w:hideMark/>
          </w:tcPr>
          <w:p w:rsidR="00EB43FB" w:rsidRDefault="00EB43F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AOC RECORDS</w:t>
            </w:r>
          </w:p>
        </w:tc>
        <w:tc>
          <w:tcPr>
            <w:tcW w:w="231" w:type="pct"/>
            <w:shd w:val="clear" w:color="auto" w:fill="CCCC99"/>
            <w:hideMark/>
          </w:tcPr>
          <w:p w:rsidR="00EB43FB" w:rsidRDefault="00EB43F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0005358</w:t>
            </w:r>
          </w:p>
        </w:tc>
        <w:tc>
          <w:tcPr>
            <w:tcW w:w="231" w:type="pct"/>
            <w:shd w:val="clear" w:color="auto" w:fill="CCCC99"/>
            <w:hideMark/>
          </w:tcPr>
          <w:p w:rsidR="00EB43FB" w:rsidRDefault="00EB43F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00030</w:t>
            </w:r>
          </w:p>
        </w:tc>
        <w:tc>
          <w:tcPr>
            <w:tcW w:w="485" w:type="pct"/>
            <w:shd w:val="clear" w:color="auto" w:fill="CCCC99"/>
            <w:hideMark/>
          </w:tcPr>
          <w:p w:rsidR="00EB43FB" w:rsidRDefault="00EB43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30/06/2022</w:t>
            </w:r>
          </w:p>
        </w:tc>
        <w:tc>
          <w:tcPr>
            <w:tcW w:w="0" w:type="auto"/>
            <w:shd w:val="clear" w:color="auto" w:fill="CCCC99"/>
            <w:hideMark/>
          </w:tcPr>
          <w:p w:rsidR="00EB43FB" w:rsidRDefault="00EB43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EB43FB" w:rsidRDefault="00EB43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401" w:type="pct"/>
            <w:shd w:val="clear" w:color="auto" w:fill="CCCC99"/>
            <w:hideMark/>
          </w:tcPr>
          <w:p w:rsidR="00EB43FB" w:rsidRDefault="00EB43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EB43FB" w:rsidTr="00EB43FB">
        <w:trPr>
          <w:divId w:val="1219124249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EB43FB" w:rsidRDefault="00EB43F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74" w:type="pct"/>
            <w:shd w:val="clear" w:color="auto" w:fill="CCCC99"/>
            <w:hideMark/>
          </w:tcPr>
          <w:p w:rsidR="00EB43FB" w:rsidRDefault="00EB43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HYDA09772A</w:t>
            </w:r>
          </w:p>
        </w:tc>
        <w:tc>
          <w:tcPr>
            <w:tcW w:w="1302" w:type="pct"/>
            <w:shd w:val="clear" w:color="auto" w:fill="CCCC99"/>
            <w:hideMark/>
          </w:tcPr>
          <w:p w:rsidR="00EB43FB" w:rsidRDefault="00EB43F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 TELANGANA R&amp;V REGT NCC</w:t>
            </w:r>
          </w:p>
        </w:tc>
        <w:tc>
          <w:tcPr>
            <w:tcW w:w="231" w:type="pct"/>
            <w:shd w:val="clear" w:color="auto" w:fill="CCCC99"/>
            <w:hideMark/>
          </w:tcPr>
          <w:p w:rsidR="00EB43FB" w:rsidRDefault="00EB43F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0005358</w:t>
            </w:r>
          </w:p>
        </w:tc>
        <w:tc>
          <w:tcPr>
            <w:tcW w:w="231" w:type="pct"/>
            <w:shd w:val="clear" w:color="auto" w:fill="CCCC99"/>
            <w:hideMark/>
          </w:tcPr>
          <w:p w:rsidR="00EB43FB" w:rsidRDefault="00EB43F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00044</w:t>
            </w:r>
          </w:p>
        </w:tc>
        <w:tc>
          <w:tcPr>
            <w:tcW w:w="485" w:type="pct"/>
            <w:shd w:val="clear" w:color="auto" w:fill="CCCC99"/>
            <w:hideMark/>
          </w:tcPr>
          <w:p w:rsidR="00EB43FB" w:rsidRDefault="00EB43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30/06/2022</w:t>
            </w:r>
          </w:p>
        </w:tc>
        <w:tc>
          <w:tcPr>
            <w:tcW w:w="0" w:type="auto"/>
            <w:shd w:val="clear" w:color="auto" w:fill="CCCC99"/>
            <w:hideMark/>
          </w:tcPr>
          <w:p w:rsidR="00EB43FB" w:rsidRDefault="00EB43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EB43FB" w:rsidRDefault="00EB43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401" w:type="pct"/>
            <w:shd w:val="clear" w:color="auto" w:fill="CCCC99"/>
            <w:hideMark/>
          </w:tcPr>
          <w:p w:rsidR="00EB43FB" w:rsidRDefault="00EB43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EB43FB" w:rsidTr="00EB43FB">
        <w:trPr>
          <w:divId w:val="1219124249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EB43FB" w:rsidRDefault="00EB43F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4" w:type="pct"/>
            <w:shd w:val="clear" w:color="auto" w:fill="CCCC99"/>
            <w:hideMark/>
          </w:tcPr>
          <w:p w:rsidR="00EB43FB" w:rsidRDefault="00EB43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HYDA15344A</w:t>
            </w:r>
          </w:p>
        </w:tc>
        <w:tc>
          <w:tcPr>
            <w:tcW w:w="1302" w:type="pct"/>
            <w:shd w:val="clear" w:color="auto" w:fill="CCCC99"/>
            <w:hideMark/>
          </w:tcPr>
          <w:p w:rsidR="00EB43FB" w:rsidRDefault="00EB43F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ADG OF DRDO</w:t>
            </w:r>
          </w:p>
        </w:tc>
        <w:tc>
          <w:tcPr>
            <w:tcW w:w="231" w:type="pct"/>
            <w:shd w:val="clear" w:color="auto" w:fill="CCCC99"/>
            <w:hideMark/>
          </w:tcPr>
          <w:p w:rsidR="00EB43FB" w:rsidRDefault="00EB43F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0005358</w:t>
            </w:r>
          </w:p>
        </w:tc>
        <w:tc>
          <w:tcPr>
            <w:tcW w:w="231" w:type="pct"/>
            <w:shd w:val="clear" w:color="auto" w:fill="CCCC99"/>
            <w:hideMark/>
          </w:tcPr>
          <w:p w:rsidR="00EB43FB" w:rsidRDefault="00EB43F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00031</w:t>
            </w:r>
          </w:p>
        </w:tc>
        <w:tc>
          <w:tcPr>
            <w:tcW w:w="485" w:type="pct"/>
            <w:shd w:val="clear" w:color="auto" w:fill="CCCC99"/>
            <w:hideMark/>
          </w:tcPr>
          <w:p w:rsidR="00EB43FB" w:rsidRDefault="00EB43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30/06/2022</w:t>
            </w:r>
          </w:p>
        </w:tc>
        <w:tc>
          <w:tcPr>
            <w:tcW w:w="0" w:type="auto"/>
            <w:shd w:val="clear" w:color="auto" w:fill="CCCC99"/>
            <w:hideMark/>
          </w:tcPr>
          <w:p w:rsidR="00EB43FB" w:rsidRDefault="00EB43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EB43FB" w:rsidRDefault="00EB43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401" w:type="pct"/>
            <w:shd w:val="clear" w:color="auto" w:fill="CCCC99"/>
            <w:hideMark/>
          </w:tcPr>
          <w:p w:rsidR="00EB43FB" w:rsidRDefault="00EB43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EB43FB" w:rsidTr="00EB43FB">
        <w:trPr>
          <w:divId w:val="1219124249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EB43FB" w:rsidRDefault="00EB43F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74" w:type="pct"/>
            <w:shd w:val="clear" w:color="auto" w:fill="CCCC99"/>
            <w:hideMark/>
          </w:tcPr>
          <w:p w:rsidR="00EB43FB" w:rsidRDefault="00EB43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HYDA16796D</w:t>
            </w:r>
          </w:p>
        </w:tc>
        <w:tc>
          <w:tcPr>
            <w:tcW w:w="1302" w:type="pct"/>
            <w:shd w:val="clear" w:color="auto" w:fill="CCCC99"/>
            <w:hideMark/>
          </w:tcPr>
          <w:p w:rsidR="00EB43FB" w:rsidRDefault="00EB43F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AGE(I)MCEME</w:t>
            </w:r>
          </w:p>
        </w:tc>
        <w:tc>
          <w:tcPr>
            <w:tcW w:w="231" w:type="pct"/>
            <w:shd w:val="clear" w:color="auto" w:fill="CCCC99"/>
            <w:hideMark/>
          </w:tcPr>
          <w:p w:rsidR="00EB43FB" w:rsidRDefault="00EB43F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0005358</w:t>
            </w:r>
          </w:p>
        </w:tc>
        <w:tc>
          <w:tcPr>
            <w:tcW w:w="231" w:type="pct"/>
            <w:shd w:val="clear" w:color="auto" w:fill="CCCC99"/>
            <w:hideMark/>
          </w:tcPr>
          <w:p w:rsidR="00EB43FB" w:rsidRDefault="00EB43F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00039</w:t>
            </w:r>
          </w:p>
        </w:tc>
        <w:tc>
          <w:tcPr>
            <w:tcW w:w="485" w:type="pct"/>
            <w:shd w:val="clear" w:color="auto" w:fill="CCCC99"/>
            <w:hideMark/>
          </w:tcPr>
          <w:p w:rsidR="00EB43FB" w:rsidRDefault="00EB43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30/06/2022</w:t>
            </w:r>
          </w:p>
        </w:tc>
        <w:tc>
          <w:tcPr>
            <w:tcW w:w="0" w:type="auto"/>
            <w:shd w:val="clear" w:color="auto" w:fill="CCCC99"/>
            <w:hideMark/>
          </w:tcPr>
          <w:p w:rsidR="00EB43FB" w:rsidRDefault="00EB43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EB43FB" w:rsidRDefault="00EB43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401" w:type="pct"/>
            <w:shd w:val="clear" w:color="auto" w:fill="CCCC99"/>
            <w:hideMark/>
          </w:tcPr>
          <w:p w:rsidR="00EB43FB" w:rsidRDefault="00EB43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EB43FB" w:rsidTr="00EB43FB">
        <w:trPr>
          <w:divId w:val="1219124249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EB43FB" w:rsidRDefault="00EB43F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74" w:type="pct"/>
            <w:shd w:val="clear" w:color="auto" w:fill="CCCC99"/>
            <w:hideMark/>
          </w:tcPr>
          <w:p w:rsidR="00EB43FB" w:rsidRDefault="00EB43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HYDC00187F</w:t>
            </w:r>
          </w:p>
        </w:tc>
        <w:tc>
          <w:tcPr>
            <w:tcW w:w="1302" w:type="pct"/>
            <w:shd w:val="clear" w:color="auto" w:fill="CCCC99"/>
            <w:hideMark/>
          </w:tcPr>
          <w:p w:rsidR="00EB43FB" w:rsidRDefault="00EB43F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CE(FYS)</w:t>
            </w:r>
          </w:p>
        </w:tc>
        <w:tc>
          <w:tcPr>
            <w:tcW w:w="231" w:type="pct"/>
            <w:shd w:val="clear" w:color="auto" w:fill="CCCC99"/>
            <w:hideMark/>
          </w:tcPr>
          <w:p w:rsidR="00EB43FB" w:rsidRDefault="00EB43F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0005358</w:t>
            </w:r>
          </w:p>
        </w:tc>
        <w:tc>
          <w:tcPr>
            <w:tcW w:w="231" w:type="pct"/>
            <w:shd w:val="clear" w:color="auto" w:fill="CCCC99"/>
            <w:hideMark/>
          </w:tcPr>
          <w:p w:rsidR="00EB43FB" w:rsidRDefault="00EB43F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00016</w:t>
            </w:r>
          </w:p>
        </w:tc>
        <w:tc>
          <w:tcPr>
            <w:tcW w:w="485" w:type="pct"/>
            <w:shd w:val="clear" w:color="auto" w:fill="CCCC99"/>
            <w:hideMark/>
          </w:tcPr>
          <w:p w:rsidR="00EB43FB" w:rsidRDefault="00EB43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30/06/2022</w:t>
            </w:r>
          </w:p>
        </w:tc>
        <w:tc>
          <w:tcPr>
            <w:tcW w:w="0" w:type="auto"/>
            <w:shd w:val="clear" w:color="auto" w:fill="CCCC99"/>
            <w:hideMark/>
          </w:tcPr>
          <w:p w:rsidR="00EB43FB" w:rsidRDefault="00EB43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EB43FB" w:rsidRDefault="00EB43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401" w:type="pct"/>
            <w:shd w:val="clear" w:color="auto" w:fill="CCCC99"/>
            <w:hideMark/>
          </w:tcPr>
          <w:p w:rsidR="00EB43FB" w:rsidRDefault="00EB43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EB43FB" w:rsidTr="00EB43FB">
        <w:trPr>
          <w:divId w:val="1219124249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EB43FB" w:rsidRDefault="00EB43F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74" w:type="pct"/>
            <w:shd w:val="clear" w:color="auto" w:fill="CCCC99"/>
            <w:hideMark/>
          </w:tcPr>
          <w:p w:rsidR="00EB43FB" w:rsidRDefault="00EB43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HYDC00751C</w:t>
            </w:r>
          </w:p>
        </w:tc>
        <w:tc>
          <w:tcPr>
            <w:tcW w:w="1302" w:type="pct"/>
            <w:shd w:val="clear" w:color="auto" w:fill="CCCC99"/>
            <w:hideMark/>
          </w:tcPr>
          <w:p w:rsidR="00EB43FB" w:rsidRDefault="00EB43F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CDA SECUNDERABAD</w:t>
            </w:r>
          </w:p>
        </w:tc>
        <w:tc>
          <w:tcPr>
            <w:tcW w:w="231" w:type="pct"/>
            <w:shd w:val="clear" w:color="auto" w:fill="CCCC99"/>
            <w:hideMark/>
          </w:tcPr>
          <w:p w:rsidR="00EB43FB" w:rsidRDefault="00EB43F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0005358</w:t>
            </w:r>
          </w:p>
        </w:tc>
        <w:tc>
          <w:tcPr>
            <w:tcW w:w="231" w:type="pct"/>
            <w:shd w:val="clear" w:color="auto" w:fill="CCCC99"/>
            <w:hideMark/>
          </w:tcPr>
          <w:p w:rsidR="00EB43FB" w:rsidRDefault="00EB43F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00032</w:t>
            </w:r>
          </w:p>
        </w:tc>
        <w:tc>
          <w:tcPr>
            <w:tcW w:w="485" w:type="pct"/>
            <w:shd w:val="clear" w:color="auto" w:fill="CCCC99"/>
            <w:hideMark/>
          </w:tcPr>
          <w:p w:rsidR="00EB43FB" w:rsidRDefault="00EB43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30/06/2022</w:t>
            </w:r>
          </w:p>
        </w:tc>
        <w:tc>
          <w:tcPr>
            <w:tcW w:w="0" w:type="auto"/>
            <w:shd w:val="clear" w:color="auto" w:fill="CCCC99"/>
            <w:hideMark/>
          </w:tcPr>
          <w:p w:rsidR="00EB43FB" w:rsidRDefault="00EB43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EB43FB" w:rsidRDefault="00EB43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401" w:type="pct"/>
            <w:shd w:val="clear" w:color="auto" w:fill="CCCC99"/>
            <w:hideMark/>
          </w:tcPr>
          <w:p w:rsidR="00EB43FB" w:rsidRDefault="00EB43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EB43FB" w:rsidTr="00EB43FB">
        <w:trPr>
          <w:divId w:val="1219124249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EB43FB" w:rsidRDefault="00EB43F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74" w:type="pct"/>
            <w:shd w:val="clear" w:color="auto" w:fill="CCCC99"/>
            <w:hideMark/>
          </w:tcPr>
          <w:p w:rsidR="00EB43FB" w:rsidRDefault="00EB43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HYDC00751C</w:t>
            </w:r>
          </w:p>
        </w:tc>
        <w:tc>
          <w:tcPr>
            <w:tcW w:w="1302" w:type="pct"/>
            <w:shd w:val="clear" w:color="auto" w:fill="CCCC99"/>
            <w:hideMark/>
          </w:tcPr>
          <w:p w:rsidR="00EB43FB" w:rsidRDefault="00EB43F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CDA SECUNDERABAD</w:t>
            </w:r>
          </w:p>
        </w:tc>
        <w:tc>
          <w:tcPr>
            <w:tcW w:w="231" w:type="pct"/>
            <w:shd w:val="clear" w:color="auto" w:fill="CCCC99"/>
            <w:hideMark/>
          </w:tcPr>
          <w:p w:rsidR="00EB43FB" w:rsidRDefault="00EB43F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0005358</w:t>
            </w:r>
          </w:p>
        </w:tc>
        <w:tc>
          <w:tcPr>
            <w:tcW w:w="231" w:type="pct"/>
            <w:shd w:val="clear" w:color="auto" w:fill="CCCC99"/>
            <w:hideMark/>
          </w:tcPr>
          <w:p w:rsidR="00EB43FB" w:rsidRDefault="00EB43F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00037</w:t>
            </w:r>
          </w:p>
        </w:tc>
        <w:tc>
          <w:tcPr>
            <w:tcW w:w="485" w:type="pct"/>
            <w:shd w:val="clear" w:color="auto" w:fill="CCCC99"/>
            <w:hideMark/>
          </w:tcPr>
          <w:p w:rsidR="00EB43FB" w:rsidRDefault="00EB43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30/06/2022</w:t>
            </w:r>
          </w:p>
        </w:tc>
        <w:tc>
          <w:tcPr>
            <w:tcW w:w="0" w:type="auto"/>
            <w:shd w:val="clear" w:color="auto" w:fill="CCCC99"/>
            <w:hideMark/>
          </w:tcPr>
          <w:p w:rsidR="00EB43FB" w:rsidRDefault="00EB43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EB43FB" w:rsidRDefault="00EB43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401" w:type="pct"/>
            <w:shd w:val="clear" w:color="auto" w:fill="CCCC99"/>
            <w:hideMark/>
          </w:tcPr>
          <w:p w:rsidR="00EB43FB" w:rsidRDefault="00EB43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Non Salary - Form 26Q</w:t>
            </w:r>
          </w:p>
        </w:tc>
      </w:tr>
      <w:tr w:rsidR="00EB43FB" w:rsidTr="00EB43FB">
        <w:trPr>
          <w:divId w:val="1219124249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EB43FB" w:rsidRDefault="00EB43F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74" w:type="pct"/>
            <w:shd w:val="clear" w:color="auto" w:fill="CCCC99"/>
            <w:hideMark/>
          </w:tcPr>
          <w:p w:rsidR="00EB43FB" w:rsidRDefault="00EB43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HYDC02618A</w:t>
            </w:r>
          </w:p>
        </w:tc>
        <w:tc>
          <w:tcPr>
            <w:tcW w:w="1302" w:type="pct"/>
            <w:shd w:val="clear" w:color="auto" w:fill="CCCC99"/>
            <w:hideMark/>
          </w:tcPr>
          <w:p w:rsidR="00EB43FB" w:rsidRDefault="00EB43F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CQA ICV YEDDUMAILARAM</w:t>
            </w:r>
          </w:p>
        </w:tc>
        <w:tc>
          <w:tcPr>
            <w:tcW w:w="231" w:type="pct"/>
            <w:shd w:val="clear" w:color="auto" w:fill="CCCC99"/>
            <w:hideMark/>
          </w:tcPr>
          <w:p w:rsidR="00EB43FB" w:rsidRDefault="00EB43F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0005358</w:t>
            </w:r>
          </w:p>
        </w:tc>
        <w:tc>
          <w:tcPr>
            <w:tcW w:w="231" w:type="pct"/>
            <w:shd w:val="clear" w:color="auto" w:fill="CCCC99"/>
            <w:hideMark/>
          </w:tcPr>
          <w:p w:rsidR="00EB43FB" w:rsidRDefault="00EB43F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00010</w:t>
            </w:r>
          </w:p>
        </w:tc>
        <w:tc>
          <w:tcPr>
            <w:tcW w:w="485" w:type="pct"/>
            <w:shd w:val="clear" w:color="auto" w:fill="CCCC99"/>
            <w:hideMark/>
          </w:tcPr>
          <w:p w:rsidR="00EB43FB" w:rsidRDefault="00EB43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30/06/2022</w:t>
            </w:r>
          </w:p>
        </w:tc>
        <w:tc>
          <w:tcPr>
            <w:tcW w:w="0" w:type="auto"/>
            <w:shd w:val="clear" w:color="auto" w:fill="CCCC99"/>
            <w:hideMark/>
          </w:tcPr>
          <w:p w:rsidR="00EB43FB" w:rsidRDefault="00EB43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EB43FB" w:rsidRDefault="00EB43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401" w:type="pct"/>
            <w:shd w:val="clear" w:color="auto" w:fill="CCCC99"/>
            <w:hideMark/>
          </w:tcPr>
          <w:p w:rsidR="00EB43FB" w:rsidRDefault="00EB43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EB43FB" w:rsidTr="00EB43FB">
        <w:trPr>
          <w:divId w:val="1219124249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EB43FB" w:rsidRDefault="00EB43F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74" w:type="pct"/>
            <w:shd w:val="clear" w:color="auto" w:fill="CCCC99"/>
            <w:hideMark/>
          </w:tcPr>
          <w:p w:rsidR="00EB43FB" w:rsidRDefault="00EB43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HYDC02624G</w:t>
            </w:r>
          </w:p>
        </w:tc>
        <w:tc>
          <w:tcPr>
            <w:tcW w:w="1302" w:type="pct"/>
            <w:shd w:val="clear" w:color="auto" w:fill="CCCC99"/>
            <w:hideMark/>
          </w:tcPr>
          <w:p w:rsidR="00EB43FB" w:rsidRDefault="00EB43F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CCE(R&amp;D)</w:t>
            </w:r>
          </w:p>
        </w:tc>
        <w:tc>
          <w:tcPr>
            <w:tcW w:w="231" w:type="pct"/>
            <w:shd w:val="clear" w:color="auto" w:fill="CCCC99"/>
            <w:hideMark/>
          </w:tcPr>
          <w:p w:rsidR="00EB43FB" w:rsidRDefault="00EB43F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0005358</w:t>
            </w:r>
          </w:p>
        </w:tc>
        <w:tc>
          <w:tcPr>
            <w:tcW w:w="231" w:type="pct"/>
            <w:shd w:val="clear" w:color="auto" w:fill="CCCC99"/>
            <w:hideMark/>
          </w:tcPr>
          <w:p w:rsidR="00EB43FB" w:rsidRDefault="00EB43F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00057</w:t>
            </w:r>
          </w:p>
        </w:tc>
        <w:tc>
          <w:tcPr>
            <w:tcW w:w="485" w:type="pct"/>
            <w:shd w:val="clear" w:color="auto" w:fill="CCCC99"/>
            <w:hideMark/>
          </w:tcPr>
          <w:p w:rsidR="00EB43FB" w:rsidRDefault="00EB43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30/06/2022</w:t>
            </w:r>
          </w:p>
        </w:tc>
        <w:tc>
          <w:tcPr>
            <w:tcW w:w="0" w:type="auto"/>
            <w:shd w:val="clear" w:color="auto" w:fill="CCCC99"/>
            <w:hideMark/>
          </w:tcPr>
          <w:p w:rsidR="00EB43FB" w:rsidRDefault="00EB43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EB43FB" w:rsidRDefault="00EB43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401" w:type="pct"/>
            <w:shd w:val="clear" w:color="auto" w:fill="CCCC99"/>
            <w:hideMark/>
          </w:tcPr>
          <w:p w:rsidR="00EB43FB" w:rsidRDefault="00EB43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EB43FB" w:rsidTr="00EB43FB">
        <w:trPr>
          <w:divId w:val="1219124249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EB43FB" w:rsidRDefault="00EB43F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74" w:type="pct"/>
            <w:shd w:val="clear" w:color="auto" w:fill="CCCC99"/>
            <w:hideMark/>
          </w:tcPr>
          <w:p w:rsidR="00EB43FB" w:rsidRDefault="00EB43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HYDC02631G</w:t>
            </w:r>
          </w:p>
        </w:tc>
        <w:tc>
          <w:tcPr>
            <w:tcW w:w="1302" w:type="pct"/>
            <w:shd w:val="clear" w:color="auto" w:fill="CCCC99"/>
            <w:hideMark/>
          </w:tcPr>
          <w:p w:rsidR="00EB43FB" w:rsidRDefault="00EB43F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CWE(ARMY)</w:t>
            </w:r>
          </w:p>
        </w:tc>
        <w:tc>
          <w:tcPr>
            <w:tcW w:w="231" w:type="pct"/>
            <w:shd w:val="clear" w:color="auto" w:fill="CCCC99"/>
            <w:hideMark/>
          </w:tcPr>
          <w:p w:rsidR="00EB43FB" w:rsidRDefault="00EB43F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0005358</w:t>
            </w:r>
          </w:p>
        </w:tc>
        <w:tc>
          <w:tcPr>
            <w:tcW w:w="231" w:type="pct"/>
            <w:shd w:val="clear" w:color="auto" w:fill="CCCC99"/>
            <w:hideMark/>
          </w:tcPr>
          <w:p w:rsidR="00EB43FB" w:rsidRDefault="00EB43F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00048</w:t>
            </w:r>
          </w:p>
        </w:tc>
        <w:tc>
          <w:tcPr>
            <w:tcW w:w="485" w:type="pct"/>
            <w:shd w:val="clear" w:color="auto" w:fill="CCCC99"/>
            <w:hideMark/>
          </w:tcPr>
          <w:p w:rsidR="00EB43FB" w:rsidRDefault="00EB43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30/06/2022</w:t>
            </w:r>
          </w:p>
        </w:tc>
        <w:tc>
          <w:tcPr>
            <w:tcW w:w="0" w:type="auto"/>
            <w:shd w:val="clear" w:color="auto" w:fill="CCCC99"/>
            <w:hideMark/>
          </w:tcPr>
          <w:p w:rsidR="00EB43FB" w:rsidRDefault="00EB43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EB43FB" w:rsidRDefault="00EB43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401" w:type="pct"/>
            <w:shd w:val="clear" w:color="auto" w:fill="CCCC99"/>
            <w:hideMark/>
          </w:tcPr>
          <w:p w:rsidR="00EB43FB" w:rsidRDefault="00EB43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EB43FB" w:rsidTr="00EB43FB">
        <w:trPr>
          <w:divId w:val="1219124249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EB43FB" w:rsidRDefault="00EB43F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74" w:type="pct"/>
            <w:shd w:val="clear" w:color="auto" w:fill="CCCC99"/>
            <w:hideMark/>
          </w:tcPr>
          <w:p w:rsidR="00EB43FB" w:rsidRDefault="00EB43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HYDC02702A</w:t>
            </w:r>
          </w:p>
        </w:tc>
        <w:tc>
          <w:tcPr>
            <w:tcW w:w="1302" w:type="pct"/>
            <w:shd w:val="clear" w:color="auto" w:fill="CCCC99"/>
            <w:hideMark/>
          </w:tcPr>
          <w:p w:rsidR="00EB43FB" w:rsidRDefault="00EB43F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CQA(SYS)</w:t>
            </w:r>
          </w:p>
        </w:tc>
        <w:tc>
          <w:tcPr>
            <w:tcW w:w="231" w:type="pct"/>
            <w:shd w:val="clear" w:color="auto" w:fill="CCCC99"/>
            <w:hideMark/>
          </w:tcPr>
          <w:p w:rsidR="00EB43FB" w:rsidRDefault="00EB43F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0005358</w:t>
            </w:r>
          </w:p>
        </w:tc>
        <w:tc>
          <w:tcPr>
            <w:tcW w:w="231" w:type="pct"/>
            <w:shd w:val="clear" w:color="auto" w:fill="CCCC99"/>
            <w:hideMark/>
          </w:tcPr>
          <w:p w:rsidR="00EB43FB" w:rsidRDefault="00EB43F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00012</w:t>
            </w:r>
          </w:p>
        </w:tc>
        <w:tc>
          <w:tcPr>
            <w:tcW w:w="485" w:type="pct"/>
            <w:shd w:val="clear" w:color="auto" w:fill="CCCC99"/>
            <w:hideMark/>
          </w:tcPr>
          <w:p w:rsidR="00EB43FB" w:rsidRDefault="00EB43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30/06/2022</w:t>
            </w:r>
          </w:p>
        </w:tc>
        <w:tc>
          <w:tcPr>
            <w:tcW w:w="0" w:type="auto"/>
            <w:shd w:val="clear" w:color="auto" w:fill="CCCC99"/>
            <w:hideMark/>
          </w:tcPr>
          <w:p w:rsidR="00EB43FB" w:rsidRDefault="00EB43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EB43FB" w:rsidRDefault="00EB43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401" w:type="pct"/>
            <w:shd w:val="clear" w:color="auto" w:fill="CCCC99"/>
            <w:hideMark/>
          </w:tcPr>
          <w:p w:rsidR="00EB43FB" w:rsidRDefault="00EB43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EB43FB" w:rsidTr="00EB43FB">
        <w:trPr>
          <w:divId w:val="1219124249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EB43FB" w:rsidRDefault="00EB43F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74" w:type="pct"/>
            <w:shd w:val="clear" w:color="auto" w:fill="CCCC99"/>
            <w:hideMark/>
          </w:tcPr>
          <w:p w:rsidR="00EB43FB" w:rsidRDefault="00EB43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HYDC03064F</w:t>
            </w:r>
          </w:p>
        </w:tc>
        <w:tc>
          <w:tcPr>
            <w:tcW w:w="1302" w:type="pct"/>
            <w:shd w:val="clear" w:color="auto" w:fill="CCCC99"/>
            <w:hideMark/>
          </w:tcPr>
          <w:p w:rsidR="00EB43FB" w:rsidRDefault="00EB43F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CQA(EW)</w:t>
            </w:r>
          </w:p>
        </w:tc>
        <w:tc>
          <w:tcPr>
            <w:tcW w:w="231" w:type="pct"/>
            <w:shd w:val="clear" w:color="auto" w:fill="CCCC99"/>
            <w:hideMark/>
          </w:tcPr>
          <w:p w:rsidR="00EB43FB" w:rsidRDefault="00EB43F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0005358</w:t>
            </w:r>
          </w:p>
        </w:tc>
        <w:tc>
          <w:tcPr>
            <w:tcW w:w="231" w:type="pct"/>
            <w:shd w:val="clear" w:color="auto" w:fill="CCCC99"/>
            <w:hideMark/>
          </w:tcPr>
          <w:p w:rsidR="00EB43FB" w:rsidRDefault="00EB43F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00055</w:t>
            </w:r>
          </w:p>
        </w:tc>
        <w:tc>
          <w:tcPr>
            <w:tcW w:w="485" w:type="pct"/>
            <w:shd w:val="clear" w:color="auto" w:fill="CCCC99"/>
            <w:hideMark/>
          </w:tcPr>
          <w:p w:rsidR="00EB43FB" w:rsidRDefault="00EB43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30/06/2022</w:t>
            </w:r>
          </w:p>
        </w:tc>
        <w:tc>
          <w:tcPr>
            <w:tcW w:w="0" w:type="auto"/>
            <w:shd w:val="clear" w:color="auto" w:fill="CCCC99"/>
            <w:hideMark/>
          </w:tcPr>
          <w:p w:rsidR="00EB43FB" w:rsidRDefault="00EB43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EB43FB" w:rsidRDefault="00EB43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401" w:type="pct"/>
            <w:shd w:val="clear" w:color="auto" w:fill="CCCC99"/>
            <w:hideMark/>
          </w:tcPr>
          <w:p w:rsidR="00EB43FB" w:rsidRDefault="00EB43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EB43FB" w:rsidTr="00EB43FB">
        <w:trPr>
          <w:divId w:val="1219124249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EB43FB" w:rsidRDefault="00EB43F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74" w:type="pct"/>
            <w:shd w:val="clear" w:color="auto" w:fill="CCCC99"/>
            <w:hideMark/>
          </w:tcPr>
          <w:p w:rsidR="00EB43FB" w:rsidRDefault="00EB43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HYDC03341C</w:t>
            </w:r>
          </w:p>
        </w:tc>
        <w:tc>
          <w:tcPr>
            <w:tcW w:w="1302" w:type="pct"/>
            <w:shd w:val="clear" w:color="auto" w:fill="CCCC99"/>
            <w:hideMark/>
          </w:tcPr>
          <w:p w:rsidR="00EB43FB" w:rsidRDefault="00EB43F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CE(R&amp;D) PICKET</w:t>
            </w:r>
          </w:p>
        </w:tc>
        <w:tc>
          <w:tcPr>
            <w:tcW w:w="231" w:type="pct"/>
            <w:shd w:val="clear" w:color="auto" w:fill="CCCC99"/>
            <w:hideMark/>
          </w:tcPr>
          <w:p w:rsidR="00EB43FB" w:rsidRDefault="00EB43F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0005358</w:t>
            </w:r>
          </w:p>
        </w:tc>
        <w:tc>
          <w:tcPr>
            <w:tcW w:w="231" w:type="pct"/>
            <w:shd w:val="clear" w:color="auto" w:fill="CCCC99"/>
            <w:hideMark/>
          </w:tcPr>
          <w:p w:rsidR="00EB43FB" w:rsidRDefault="00EB43F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00056</w:t>
            </w:r>
          </w:p>
        </w:tc>
        <w:tc>
          <w:tcPr>
            <w:tcW w:w="485" w:type="pct"/>
            <w:shd w:val="clear" w:color="auto" w:fill="CCCC99"/>
            <w:hideMark/>
          </w:tcPr>
          <w:p w:rsidR="00EB43FB" w:rsidRDefault="00EB43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30/06/2022</w:t>
            </w:r>
          </w:p>
        </w:tc>
        <w:tc>
          <w:tcPr>
            <w:tcW w:w="0" w:type="auto"/>
            <w:shd w:val="clear" w:color="auto" w:fill="CCCC99"/>
            <w:hideMark/>
          </w:tcPr>
          <w:p w:rsidR="00EB43FB" w:rsidRDefault="00EB43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EB43FB" w:rsidRDefault="00EB43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401" w:type="pct"/>
            <w:shd w:val="clear" w:color="auto" w:fill="CCCC99"/>
            <w:hideMark/>
          </w:tcPr>
          <w:p w:rsidR="00EB43FB" w:rsidRDefault="00EB43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EB43FB" w:rsidTr="00EB43FB">
        <w:trPr>
          <w:divId w:val="1219124249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EB43FB" w:rsidRDefault="00EB43F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74" w:type="pct"/>
            <w:shd w:val="clear" w:color="auto" w:fill="CCCC99"/>
            <w:hideMark/>
          </w:tcPr>
          <w:p w:rsidR="00EB43FB" w:rsidRDefault="00EB43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HYDC03946F</w:t>
            </w:r>
          </w:p>
        </w:tc>
        <w:tc>
          <w:tcPr>
            <w:tcW w:w="1302" w:type="pct"/>
            <w:shd w:val="clear" w:color="auto" w:fill="CCCC99"/>
            <w:hideMark/>
          </w:tcPr>
          <w:p w:rsidR="00EB43FB" w:rsidRDefault="00EB43F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COLL.OF DEF.MNGMT</w:t>
            </w:r>
          </w:p>
        </w:tc>
        <w:tc>
          <w:tcPr>
            <w:tcW w:w="231" w:type="pct"/>
            <w:shd w:val="clear" w:color="auto" w:fill="CCCC99"/>
            <w:hideMark/>
          </w:tcPr>
          <w:p w:rsidR="00EB43FB" w:rsidRDefault="00EB43F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0005358</w:t>
            </w:r>
          </w:p>
        </w:tc>
        <w:tc>
          <w:tcPr>
            <w:tcW w:w="231" w:type="pct"/>
            <w:shd w:val="clear" w:color="auto" w:fill="CCCC99"/>
            <w:hideMark/>
          </w:tcPr>
          <w:p w:rsidR="00EB43FB" w:rsidRDefault="00EB43F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00005</w:t>
            </w:r>
          </w:p>
        </w:tc>
        <w:tc>
          <w:tcPr>
            <w:tcW w:w="485" w:type="pct"/>
            <w:shd w:val="clear" w:color="auto" w:fill="CCCC99"/>
            <w:hideMark/>
          </w:tcPr>
          <w:p w:rsidR="00EB43FB" w:rsidRDefault="00EB43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30/06/2022</w:t>
            </w:r>
          </w:p>
        </w:tc>
        <w:tc>
          <w:tcPr>
            <w:tcW w:w="0" w:type="auto"/>
            <w:shd w:val="clear" w:color="auto" w:fill="CCCC99"/>
            <w:hideMark/>
          </w:tcPr>
          <w:p w:rsidR="00EB43FB" w:rsidRDefault="00EB43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EB43FB" w:rsidRDefault="00EB43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401" w:type="pct"/>
            <w:shd w:val="clear" w:color="auto" w:fill="CCCC99"/>
            <w:hideMark/>
          </w:tcPr>
          <w:p w:rsidR="00EB43FB" w:rsidRDefault="00EB43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EB43FB" w:rsidTr="00EB43FB">
        <w:trPr>
          <w:divId w:val="1219124249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EB43FB" w:rsidRDefault="00EB43F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74" w:type="pct"/>
            <w:shd w:val="clear" w:color="auto" w:fill="CCCC99"/>
            <w:hideMark/>
          </w:tcPr>
          <w:p w:rsidR="00EB43FB" w:rsidRDefault="00EB43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HYDC04070D</w:t>
            </w:r>
          </w:p>
        </w:tc>
        <w:tc>
          <w:tcPr>
            <w:tcW w:w="1302" w:type="pct"/>
            <w:shd w:val="clear" w:color="auto" w:fill="CCCC99"/>
            <w:hideMark/>
          </w:tcPr>
          <w:p w:rsidR="00EB43FB" w:rsidRDefault="00EB43F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CWE(AF)</w:t>
            </w:r>
          </w:p>
        </w:tc>
        <w:tc>
          <w:tcPr>
            <w:tcW w:w="231" w:type="pct"/>
            <w:shd w:val="clear" w:color="auto" w:fill="CCCC99"/>
            <w:hideMark/>
          </w:tcPr>
          <w:p w:rsidR="00EB43FB" w:rsidRDefault="00EB43F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0005358</w:t>
            </w:r>
          </w:p>
        </w:tc>
        <w:tc>
          <w:tcPr>
            <w:tcW w:w="231" w:type="pct"/>
            <w:shd w:val="clear" w:color="auto" w:fill="CCCC99"/>
            <w:hideMark/>
          </w:tcPr>
          <w:p w:rsidR="00EB43FB" w:rsidRDefault="00EB43F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00024</w:t>
            </w:r>
          </w:p>
        </w:tc>
        <w:tc>
          <w:tcPr>
            <w:tcW w:w="485" w:type="pct"/>
            <w:shd w:val="clear" w:color="auto" w:fill="CCCC99"/>
            <w:hideMark/>
          </w:tcPr>
          <w:p w:rsidR="00EB43FB" w:rsidRDefault="00EB43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30/06/2022</w:t>
            </w:r>
          </w:p>
        </w:tc>
        <w:tc>
          <w:tcPr>
            <w:tcW w:w="0" w:type="auto"/>
            <w:shd w:val="clear" w:color="auto" w:fill="CCCC99"/>
            <w:hideMark/>
          </w:tcPr>
          <w:p w:rsidR="00EB43FB" w:rsidRDefault="00EB43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EB43FB" w:rsidRDefault="00EB43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401" w:type="pct"/>
            <w:shd w:val="clear" w:color="auto" w:fill="CCCC99"/>
            <w:hideMark/>
          </w:tcPr>
          <w:p w:rsidR="00EB43FB" w:rsidRDefault="00EB43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EB43FB" w:rsidTr="00EB43FB">
        <w:trPr>
          <w:divId w:val="1219124249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EB43FB" w:rsidRDefault="00EB43F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74" w:type="pct"/>
            <w:shd w:val="clear" w:color="auto" w:fill="CCCC99"/>
            <w:hideMark/>
          </w:tcPr>
          <w:p w:rsidR="00EB43FB" w:rsidRDefault="00EB43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HYDC10408G</w:t>
            </w:r>
          </w:p>
        </w:tc>
        <w:tc>
          <w:tcPr>
            <w:tcW w:w="1302" w:type="pct"/>
            <w:shd w:val="clear" w:color="auto" w:fill="CCCC99"/>
            <w:hideMark/>
          </w:tcPr>
          <w:p w:rsidR="00EB43FB" w:rsidRDefault="00EB43F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CWE NO. 2 SECUNDERABAD</w:t>
            </w:r>
          </w:p>
        </w:tc>
        <w:tc>
          <w:tcPr>
            <w:tcW w:w="231" w:type="pct"/>
            <w:shd w:val="clear" w:color="auto" w:fill="CCCC99"/>
            <w:hideMark/>
          </w:tcPr>
          <w:p w:rsidR="00EB43FB" w:rsidRDefault="00EB43F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0005358</w:t>
            </w:r>
          </w:p>
        </w:tc>
        <w:tc>
          <w:tcPr>
            <w:tcW w:w="231" w:type="pct"/>
            <w:shd w:val="clear" w:color="auto" w:fill="CCCC99"/>
            <w:hideMark/>
          </w:tcPr>
          <w:p w:rsidR="00EB43FB" w:rsidRDefault="00EB43F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00015</w:t>
            </w:r>
          </w:p>
        </w:tc>
        <w:tc>
          <w:tcPr>
            <w:tcW w:w="485" w:type="pct"/>
            <w:shd w:val="clear" w:color="auto" w:fill="CCCC99"/>
            <w:hideMark/>
          </w:tcPr>
          <w:p w:rsidR="00EB43FB" w:rsidRDefault="00EB43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30/06/2022</w:t>
            </w:r>
          </w:p>
        </w:tc>
        <w:tc>
          <w:tcPr>
            <w:tcW w:w="0" w:type="auto"/>
            <w:shd w:val="clear" w:color="auto" w:fill="CCCC99"/>
            <w:hideMark/>
          </w:tcPr>
          <w:p w:rsidR="00EB43FB" w:rsidRDefault="00EB43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EB43FB" w:rsidRDefault="00EB43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401" w:type="pct"/>
            <w:shd w:val="clear" w:color="auto" w:fill="CCCC99"/>
            <w:hideMark/>
          </w:tcPr>
          <w:p w:rsidR="00EB43FB" w:rsidRDefault="00EB43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EB43FB" w:rsidTr="00EB43FB">
        <w:trPr>
          <w:divId w:val="1219124249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EB43FB" w:rsidRDefault="00EB43F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74" w:type="pct"/>
            <w:shd w:val="clear" w:color="auto" w:fill="CCCC99"/>
            <w:hideMark/>
          </w:tcPr>
          <w:p w:rsidR="00EB43FB" w:rsidRDefault="00EB43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HYDD06185E</w:t>
            </w:r>
          </w:p>
        </w:tc>
        <w:tc>
          <w:tcPr>
            <w:tcW w:w="1302" w:type="pct"/>
            <w:shd w:val="clear" w:color="auto" w:fill="CCCC99"/>
            <w:hideMark/>
          </w:tcPr>
          <w:p w:rsidR="00EB43FB" w:rsidRDefault="00EB43F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DQARS</w:t>
            </w:r>
          </w:p>
        </w:tc>
        <w:tc>
          <w:tcPr>
            <w:tcW w:w="231" w:type="pct"/>
            <w:shd w:val="clear" w:color="auto" w:fill="CCCC99"/>
            <w:hideMark/>
          </w:tcPr>
          <w:p w:rsidR="00EB43FB" w:rsidRDefault="00EB43F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0005358</w:t>
            </w:r>
          </w:p>
        </w:tc>
        <w:tc>
          <w:tcPr>
            <w:tcW w:w="231" w:type="pct"/>
            <w:shd w:val="clear" w:color="auto" w:fill="CCCC99"/>
            <w:hideMark/>
          </w:tcPr>
          <w:p w:rsidR="00EB43FB" w:rsidRDefault="00EB43F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00008</w:t>
            </w:r>
          </w:p>
        </w:tc>
        <w:tc>
          <w:tcPr>
            <w:tcW w:w="485" w:type="pct"/>
            <w:shd w:val="clear" w:color="auto" w:fill="CCCC99"/>
            <w:hideMark/>
          </w:tcPr>
          <w:p w:rsidR="00EB43FB" w:rsidRDefault="00EB43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30/06/2022</w:t>
            </w:r>
          </w:p>
        </w:tc>
        <w:tc>
          <w:tcPr>
            <w:tcW w:w="0" w:type="auto"/>
            <w:shd w:val="clear" w:color="auto" w:fill="CCCC99"/>
            <w:hideMark/>
          </w:tcPr>
          <w:p w:rsidR="00EB43FB" w:rsidRDefault="00EB43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EB43FB" w:rsidRDefault="00EB43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401" w:type="pct"/>
            <w:shd w:val="clear" w:color="auto" w:fill="CCCC99"/>
            <w:hideMark/>
          </w:tcPr>
          <w:p w:rsidR="00EB43FB" w:rsidRDefault="00EB43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EB43FB" w:rsidTr="00EB43FB">
        <w:trPr>
          <w:divId w:val="1219124249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EB43FB" w:rsidRDefault="00EB43F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74" w:type="pct"/>
            <w:shd w:val="clear" w:color="auto" w:fill="CCCC99"/>
            <w:hideMark/>
          </w:tcPr>
          <w:p w:rsidR="00EB43FB" w:rsidRDefault="00EB43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HYDE00514D</w:t>
            </w:r>
          </w:p>
        </w:tc>
        <w:tc>
          <w:tcPr>
            <w:tcW w:w="1302" w:type="pct"/>
            <w:shd w:val="clear" w:color="auto" w:fill="CCCC99"/>
            <w:hideMark/>
          </w:tcPr>
          <w:p w:rsidR="00EB43FB" w:rsidRDefault="00EB43F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SECUNDERABAD CANTONMENT BOARD</w:t>
            </w:r>
          </w:p>
        </w:tc>
        <w:tc>
          <w:tcPr>
            <w:tcW w:w="231" w:type="pct"/>
            <w:shd w:val="clear" w:color="auto" w:fill="CCCC99"/>
            <w:hideMark/>
          </w:tcPr>
          <w:p w:rsidR="00EB43FB" w:rsidRDefault="00EB43F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0005358</w:t>
            </w:r>
          </w:p>
        </w:tc>
        <w:tc>
          <w:tcPr>
            <w:tcW w:w="231" w:type="pct"/>
            <w:shd w:val="clear" w:color="auto" w:fill="CCCC99"/>
            <w:hideMark/>
          </w:tcPr>
          <w:p w:rsidR="00EB43FB" w:rsidRDefault="00EB43F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00059</w:t>
            </w:r>
          </w:p>
        </w:tc>
        <w:tc>
          <w:tcPr>
            <w:tcW w:w="485" w:type="pct"/>
            <w:shd w:val="clear" w:color="auto" w:fill="CCCC99"/>
            <w:hideMark/>
          </w:tcPr>
          <w:p w:rsidR="00EB43FB" w:rsidRDefault="00EB43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30/06/2022</w:t>
            </w:r>
          </w:p>
        </w:tc>
        <w:tc>
          <w:tcPr>
            <w:tcW w:w="0" w:type="auto"/>
            <w:shd w:val="clear" w:color="auto" w:fill="CCCC99"/>
            <w:hideMark/>
          </w:tcPr>
          <w:p w:rsidR="00EB43FB" w:rsidRDefault="00EB43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EB43FB" w:rsidRDefault="00EB43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401" w:type="pct"/>
            <w:shd w:val="clear" w:color="auto" w:fill="CCCC99"/>
            <w:hideMark/>
          </w:tcPr>
          <w:p w:rsidR="00EB43FB" w:rsidRDefault="00EB43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EB43FB" w:rsidTr="00EB43FB">
        <w:trPr>
          <w:divId w:val="1219124249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EB43FB" w:rsidRDefault="00EB43F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74" w:type="pct"/>
            <w:shd w:val="clear" w:color="auto" w:fill="CCCC99"/>
            <w:hideMark/>
          </w:tcPr>
          <w:p w:rsidR="00EB43FB" w:rsidRDefault="00EB43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HYDE01134A</w:t>
            </w:r>
          </w:p>
        </w:tc>
        <w:tc>
          <w:tcPr>
            <w:tcW w:w="1302" w:type="pct"/>
            <w:shd w:val="clear" w:color="auto" w:fill="CCCC99"/>
            <w:hideMark/>
          </w:tcPr>
          <w:p w:rsidR="00EB43FB" w:rsidRDefault="00EB43F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EME RECORDS</w:t>
            </w:r>
          </w:p>
        </w:tc>
        <w:tc>
          <w:tcPr>
            <w:tcW w:w="231" w:type="pct"/>
            <w:shd w:val="clear" w:color="auto" w:fill="CCCC99"/>
            <w:hideMark/>
          </w:tcPr>
          <w:p w:rsidR="00EB43FB" w:rsidRDefault="00EB43F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0005358</w:t>
            </w:r>
          </w:p>
        </w:tc>
        <w:tc>
          <w:tcPr>
            <w:tcW w:w="231" w:type="pct"/>
            <w:shd w:val="clear" w:color="auto" w:fill="CCCC99"/>
            <w:hideMark/>
          </w:tcPr>
          <w:p w:rsidR="00EB43FB" w:rsidRDefault="00EB43F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00042</w:t>
            </w:r>
          </w:p>
        </w:tc>
        <w:tc>
          <w:tcPr>
            <w:tcW w:w="485" w:type="pct"/>
            <w:shd w:val="clear" w:color="auto" w:fill="CCCC99"/>
            <w:hideMark/>
          </w:tcPr>
          <w:p w:rsidR="00EB43FB" w:rsidRDefault="00EB43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30/06/2022</w:t>
            </w:r>
          </w:p>
        </w:tc>
        <w:tc>
          <w:tcPr>
            <w:tcW w:w="0" w:type="auto"/>
            <w:shd w:val="clear" w:color="auto" w:fill="CCCC99"/>
            <w:hideMark/>
          </w:tcPr>
          <w:p w:rsidR="00EB43FB" w:rsidRDefault="00EB43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EB43FB" w:rsidRDefault="00EB43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401" w:type="pct"/>
            <w:shd w:val="clear" w:color="auto" w:fill="CCCC99"/>
            <w:hideMark/>
          </w:tcPr>
          <w:p w:rsidR="00EB43FB" w:rsidRDefault="00EB43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EB43FB" w:rsidTr="00EB43FB">
        <w:trPr>
          <w:divId w:val="1219124249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EB43FB" w:rsidRDefault="00EB43F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74" w:type="pct"/>
            <w:shd w:val="clear" w:color="auto" w:fill="CCCC99"/>
            <w:hideMark/>
          </w:tcPr>
          <w:p w:rsidR="00EB43FB" w:rsidRDefault="00EB43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HYDE01697D</w:t>
            </w:r>
          </w:p>
        </w:tc>
        <w:tc>
          <w:tcPr>
            <w:tcW w:w="1302" w:type="pct"/>
            <w:shd w:val="clear" w:color="auto" w:fill="CCCC99"/>
            <w:hideMark/>
          </w:tcPr>
          <w:p w:rsidR="00EB43FB" w:rsidRDefault="00EB43F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EME DEPOT</w:t>
            </w:r>
          </w:p>
        </w:tc>
        <w:tc>
          <w:tcPr>
            <w:tcW w:w="231" w:type="pct"/>
            <w:shd w:val="clear" w:color="auto" w:fill="CCCC99"/>
            <w:hideMark/>
          </w:tcPr>
          <w:p w:rsidR="00EB43FB" w:rsidRDefault="00EB43F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0005358</w:t>
            </w:r>
          </w:p>
        </w:tc>
        <w:tc>
          <w:tcPr>
            <w:tcW w:w="231" w:type="pct"/>
            <w:shd w:val="clear" w:color="auto" w:fill="CCCC99"/>
            <w:hideMark/>
          </w:tcPr>
          <w:p w:rsidR="00EB43FB" w:rsidRDefault="00EB43F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00007</w:t>
            </w:r>
          </w:p>
        </w:tc>
        <w:tc>
          <w:tcPr>
            <w:tcW w:w="485" w:type="pct"/>
            <w:shd w:val="clear" w:color="auto" w:fill="CCCC99"/>
            <w:hideMark/>
          </w:tcPr>
          <w:p w:rsidR="00EB43FB" w:rsidRDefault="00EB43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30/06/2022</w:t>
            </w:r>
          </w:p>
        </w:tc>
        <w:tc>
          <w:tcPr>
            <w:tcW w:w="0" w:type="auto"/>
            <w:shd w:val="clear" w:color="auto" w:fill="CCCC99"/>
            <w:hideMark/>
          </w:tcPr>
          <w:p w:rsidR="00EB43FB" w:rsidRDefault="00EB43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EB43FB" w:rsidRDefault="00EB43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401" w:type="pct"/>
            <w:shd w:val="clear" w:color="auto" w:fill="CCCC99"/>
            <w:hideMark/>
          </w:tcPr>
          <w:p w:rsidR="00EB43FB" w:rsidRDefault="00EB43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EB43FB" w:rsidTr="00EB43FB">
        <w:trPr>
          <w:divId w:val="1219124249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EB43FB" w:rsidRDefault="00EB43F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74" w:type="pct"/>
            <w:shd w:val="clear" w:color="auto" w:fill="CCCC99"/>
            <w:hideMark/>
          </w:tcPr>
          <w:p w:rsidR="00EB43FB" w:rsidRDefault="00EB43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HYDE02228C</w:t>
            </w:r>
          </w:p>
        </w:tc>
        <w:tc>
          <w:tcPr>
            <w:tcW w:w="1302" w:type="pct"/>
            <w:shd w:val="clear" w:color="auto" w:fill="CCCC99"/>
            <w:hideMark/>
          </w:tcPr>
          <w:p w:rsidR="00EB43FB" w:rsidRDefault="00EB43F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 HQRS ECHS CELL SECUNDERABAD</w:t>
            </w:r>
          </w:p>
        </w:tc>
        <w:tc>
          <w:tcPr>
            <w:tcW w:w="231" w:type="pct"/>
            <w:shd w:val="clear" w:color="auto" w:fill="CCCC99"/>
            <w:hideMark/>
          </w:tcPr>
          <w:p w:rsidR="00EB43FB" w:rsidRDefault="00EB43F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0005358</w:t>
            </w:r>
          </w:p>
        </w:tc>
        <w:tc>
          <w:tcPr>
            <w:tcW w:w="231" w:type="pct"/>
            <w:shd w:val="clear" w:color="auto" w:fill="CCCC99"/>
            <w:hideMark/>
          </w:tcPr>
          <w:p w:rsidR="00EB43FB" w:rsidRDefault="00EB43F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00045</w:t>
            </w:r>
          </w:p>
        </w:tc>
        <w:tc>
          <w:tcPr>
            <w:tcW w:w="485" w:type="pct"/>
            <w:shd w:val="clear" w:color="auto" w:fill="CCCC99"/>
            <w:hideMark/>
          </w:tcPr>
          <w:p w:rsidR="00EB43FB" w:rsidRDefault="00EB43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30/06/2022</w:t>
            </w:r>
          </w:p>
        </w:tc>
        <w:tc>
          <w:tcPr>
            <w:tcW w:w="0" w:type="auto"/>
            <w:shd w:val="clear" w:color="auto" w:fill="CCCC99"/>
            <w:hideMark/>
          </w:tcPr>
          <w:p w:rsidR="00EB43FB" w:rsidRDefault="00EB43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EB43FB" w:rsidRDefault="00EB43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401" w:type="pct"/>
            <w:shd w:val="clear" w:color="auto" w:fill="CCCC99"/>
            <w:hideMark/>
          </w:tcPr>
          <w:p w:rsidR="00EB43FB" w:rsidRDefault="00EB43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EB43FB" w:rsidTr="00EB43FB">
        <w:trPr>
          <w:divId w:val="1219124249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EB43FB" w:rsidRDefault="00EB43F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74" w:type="pct"/>
            <w:shd w:val="clear" w:color="auto" w:fill="CCCC99"/>
            <w:hideMark/>
          </w:tcPr>
          <w:p w:rsidR="00EB43FB" w:rsidRDefault="00EB43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HYDE02228C</w:t>
            </w:r>
          </w:p>
        </w:tc>
        <w:tc>
          <w:tcPr>
            <w:tcW w:w="1302" w:type="pct"/>
            <w:shd w:val="clear" w:color="auto" w:fill="CCCC99"/>
            <w:hideMark/>
          </w:tcPr>
          <w:p w:rsidR="00EB43FB" w:rsidRDefault="00EB43F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 HQRS ECHS CELL SECUNDERABAD</w:t>
            </w:r>
          </w:p>
        </w:tc>
        <w:tc>
          <w:tcPr>
            <w:tcW w:w="231" w:type="pct"/>
            <w:shd w:val="clear" w:color="auto" w:fill="CCCC99"/>
            <w:hideMark/>
          </w:tcPr>
          <w:p w:rsidR="00EB43FB" w:rsidRDefault="00EB43F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0005358</w:t>
            </w:r>
          </w:p>
        </w:tc>
        <w:tc>
          <w:tcPr>
            <w:tcW w:w="231" w:type="pct"/>
            <w:shd w:val="clear" w:color="auto" w:fill="CCCC99"/>
            <w:hideMark/>
          </w:tcPr>
          <w:p w:rsidR="00EB43FB" w:rsidRDefault="00EB43F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00028</w:t>
            </w:r>
          </w:p>
        </w:tc>
        <w:tc>
          <w:tcPr>
            <w:tcW w:w="485" w:type="pct"/>
            <w:shd w:val="clear" w:color="auto" w:fill="CCCC99"/>
            <w:hideMark/>
          </w:tcPr>
          <w:p w:rsidR="00EB43FB" w:rsidRDefault="00EB43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30/06/2022</w:t>
            </w:r>
          </w:p>
        </w:tc>
        <w:tc>
          <w:tcPr>
            <w:tcW w:w="0" w:type="auto"/>
            <w:shd w:val="clear" w:color="auto" w:fill="CCCC99"/>
            <w:hideMark/>
          </w:tcPr>
          <w:p w:rsidR="00EB43FB" w:rsidRDefault="00EB43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EB43FB" w:rsidRDefault="00EB43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401" w:type="pct"/>
            <w:shd w:val="clear" w:color="auto" w:fill="CCCC99"/>
            <w:hideMark/>
          </w:tcPr>
          <w:p w:rsidR="00EB43FB" w:rsidRDefault="00EB43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Non Salary - Form 26Q</w:t>
            </w:r>
          </w:p>
        </w:tc>
      </w:tr>
      <w:tr w:rsidR="00EB43FB" w:rsidTr="00EB43FB">
        <w:trPr>
          <w:divId w:val="1219124249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EB43FB" w:rsidRDefault="00EB43F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74" w:type="pct"/>
            <w:shd w:val="clear" w:color="auto" w:fill="CCCC99"/>
            <w:hideMark/>
          </w:tcPr>
          <w:p w:rsidR="00EB43FB" w:rsidRDefault="00EB43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HYDF00579F</w:t>
            </w:r>
          </w:p>
        </w:tc>
        <w:tc>
          <w:tcPr>
            <w:tcW w:w="1302" w:type="pct"/>
            <w:shd w:val="clear" w:color="auto" w:fill="CCCC99"/>
            <w:hideMark/>
          </w:tcPr>
          <w:p w:rsidR="00EB43FB" w:rsidRDefault="00EB43F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FAM.WELF. CENTRE</w:t>
            </w:r>
          </w:p>
        </w:tc>
        <w:tc>
          <w:tcPr>
            <w:tcW w:w="231" w:type="pct"/>
            <w:shd w:val="clear" w:color="auto" w:fill="CCCC99"/>
            <w:hideMark/>
          </w:tcPr>
          <w:p w:rsidR="00EB43FB" w:rsidRDefault="00EB43F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0005358</w:t>
            </w:r>
          </w:p>
        </w:tc>
        <w:tc>
          <w:tcPr>
            <w:tcW w:w="231" w:type="pct"/>
            <w:shd w:val="clear" w:color="auto" w:fill="CCCC99"/>
            <w:hideMark/>
          </w:tcPr>
          <w:p w:rsidR="00EB43FB" w:rsidRDefault="00EB43F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00011</w:t>
            </w:r>
          </w:p>
        </w:tc>
        <w:tc>
          <w:tcPr>
            <w:tcW w:w="485" w:type="pct"/>
            <w:shd w:val="clear" w:color="auto" w:fill="CCCC99"/>
            <w:hideMark/>
          </w:tcPr>
          <w:p w:rsidR="00EB43FB" w:rsidRDefault="00EB43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30/06/2022</w:t>
            </w:r>
          </w:p>
        </w:tc>
        <w:tc>
          <w:tcPr>
            <w:tcW w:w="0" w:type="auto"/>
            <w:shd w:val="clear" w:color="auto" w:fill="CCCC99"/>
            <w:hideMark/>
          </w:tcPr>
          <w:p w:rsidR="00EB43FB" w:rsidRDefault="00EB43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EB43FB" w:rsidRDefault="00EB43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401" w:type="pct"/>
            <w:shd w:val="clear" w:color="auto" w:fill="CCCC99"/>
            <w:hideMark/>
          </w:tcPr>
          <w:p w:rsidR="00EB43FB" w:rsidRDefault="00EB43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EB43FB" w:rsidTr="00EB43FB">
        <w:trPr>
          <w:divId w:val="1219124249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EB43FB" w:rsidRDefault="00EB43F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74" w:type="pct"/>
            <w:shd w:val="clear" w:color="auto" w:fill="CCCC99"/>
            <w:hideMark/>
          </w:tcPr>
          <w:p w:rsidR="00EB43FB" w:rsidRDefault="00EB43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HYDF00594G</w:t>
            </w:r>
          </w:p>
        </w:tc>
        <w:tc>
          <w:tcPr>
            <w:tcW w:w="1302" w:type="pct"/>
            <w:shd w:val="clear" w:color="auto" w:fill="CCCC99"/>
            <w:hideMark/>
          </w:tcPr>
          <w:p w:rsidR="00EB43FB" w:rsidRDefault="00EB43F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FAMILY WELFARE CENTRE C/O MILITARY HOSPITAL GOLCONDA</w:t>
            </w:r>
          </w:p>
        </w:tc>
        <w:tc>
          <w:tcPr>
            <w:tcW w:w="231" w:type="pct"/>
            <w:shd w:val="clear" w:color="auto" w:fill="CCCC99"/>
            <w:hideMark/>
          </w:tcPr>
          <w:p w:rsidR="00EB43FB" w:rsidRDefault="00EB43F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0005358</w:t>
            </w:r>
          </w:p>
        </w:tc>
        <w:tc>
          <w:tcPr>
            <w:tcW w:w="231" w:type="pct"/>
            <w:shd w:val="clear" w:color="auto" w:fill="CCCC99"/>
            <w:hideMark/>
          </w:tcPr>
          <w:p w:rsidR="00EB43FB" w:rsidRDefault="00EB43F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00036</w:t>
            </w:r>
          </w:p>
        </w:tc>
        <w:tc>
          <w:tcPr>
            <w:tcW w:w="485" w:type="pct"/>
            <w:shd w:val="clear" w:color="auto" w:fill="CCCC99"/>
            <w:hideMark/>
          </w:tcPr>
          <w:p w:rsidR="00EB43FB" w:rsidRDefault="00EB43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30/06/2022</w:t>
            </w:r>
          </w:p>
        </w:tc>
        <w:tc>
          <w:tcPr>
            <w:tcW w:w="0" w:type="auto"/>
            <w:shd w:val="clear" w:color="auto" w:fill="CCCC99"/>
            <w:hideMark/>
          </w:tcPr>
          <w:p w:rsidR="00EB43FB" w:rsidRDefault="00EB43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EB43FB" w:rsidRDefault="00EB43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401" w:type="pct"/>
            <w:shd w:val="clear" w:color="auto" w:fill="CCCC99"/>
            <w:hideMark/>
          </w:tcPr>
          <w:p w:rsidR="00EB43FB" w:rsidRDefault="00EB43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EB43FB" w:rsidTr="00EB43FB">
        <w:trPr>
          <w:divId w:val="1219124249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EB43FB" w:rsidRDefault="00EB43F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74" w:type="pct"/>
            <w:shd w:val="clear" w:color="auto" w:fill="CCCC99"/>
            <w:hideMark/>
          </w:tcPr>
          <w:p w:rsidR="00EB43FB" w:rsidRDefault="00EB43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HYDG00005F</w:t>
            </w:r>
          </w:p>
        </w:tc>
        <w:tc>
          <w:tcPr>
            <w:tcW w:w="1302" w:type="pct"/>
            <w:shd w:val="clear" w:color="auto" w:fill="CCCC99"/>
            <w:hideMark/>
          </w:tcPr>
          <w:p w:rsidR="00EB43FB" w:rsidRDefault="00EB43F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GE(NORTH)</w:t>
            </w:r>
          </w:p>
        </w:tc>
        <w:tc>
          <w:tcPr>
            <w:tcW w:w="231" w:type="pct"/>
            <w:shd w:val="clear" w:color="auto" w:fill="CCCC99"/>
            <w:hideMark/>
          </w:tcPr>
          <w:p w:rsidR="00EB43FB" w:rsidRDefault="00EB43F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0005358</w:t>
            </w:r>
          </w:p>
        </w:tc>
        <w:tc>
          <w:tcPr>
            <w:tcW w:w="231" w:type="pct"/>
            <w:shd w:val="clear" w:color="auto" w:fill="CCCC99"/>
            <w:hideMark/>
          </w:tcPr>
          <w:p w:rsidR="00EB43FB" w:rsidRDefault="00EB43F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00034</w:t>
            </w:r>
          </w:p>
        </w:tc>
        <w:tc>
          <w:tcPr>
            <w:tcW w:w="485" w:type="pct"/>
            <w:shd w:val="clear" w:color="auto" w:fill="CCCC99"/>
            <w:hideMark/>
          </w:tcPr>
          <w:p w:rsidR="00EB43FB" w:rsidRDefault="00EB43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30/06/2022</w:t>
            </w:r>
          </w:p>
        </w:tc>
        <w:tc>
          <w:tcPr>
            <w:tcW w:w="0" w:type="auto"/>
            <w:shd w:val="clear" w:color="auto" w:fill="CCCC99"/>
            <w:hideMark/>
          </w:tcPr>
          <w:p w:rsidR="00EB43FB" w:rsidRDefault="00EB43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EB43FB" w:rsidRDefault="00EB43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401" w:type="pct"/>
            <w:shd w:val="clear" w:color="auto" w:fill="CCCC99"/>
            <w:hideMark/>
          </w:tcPr>
          <w:p w:rsidR="00EB43FB" w:rsidRDefault="00EB43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EB43FB" w:rsidTr="00EB43FB">
        <w:trPr>
          <w:divId w:val="1219124249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EB43FB" w:rsidRDefault="00EB43F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74" w:type="pct"/>
            <w:shd w:val="clear" w:color="auto" w:fill="CCCC99"/>
            <w:hideMark/>
          </w:tcPr>
          <w:p w:rsidR="00EB43FB" w:rsidRDefault="00EB43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HYDG00057B</w:t>
            </w:r>
          </w:p>
        </w:tc>
        <w:tc>
          <w:tcPr>
            <w:tcW w:w="1302" w:type="pct"/>
            <w:shd w:val="clear" w:color="auto" w:fill="CCCC99"/>
            <w:hideMark/>
          </w:tcPr>
          <w:p w:rsidR="00EB43FB" w:rsidRDefault="00EB43F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GE(I) R&amp;D K'BAGH</w:t>
            </w:r>
          </w:p>
        </w:tc>
        <w:tc>
          <w:tcPr>
            <w:tcW w:w="231" w:type="pct"/>
            <w:shd w:val="clear" w:color="auto" w:fill="CCCC99"/>
            <w:hideMark/>
          </w:tcPr>
          <w:p w:rsidR="00EB43FB" w:rsidRDefault="00EB43F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0005358</w:t>
            </w:r>
          </w:p>
        </w:tc>
        <w:tc>
          <w:tcPr>
            <w:tcW w:w="231" w:type="pct"/>
            <w:shd w:val="clear" w:color="auto" w:fill="CCCC99"/>
            <w:hideMark/>
          </w:tcPr>
          <w:p w:rsidR="00EB43FB" w:rsidRDefault="00EB43F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00023</w:t>
            </w:r>
          </w:p>
        </w:tc>
        <w:tc>
          <w:tcPr>
            <w:tcW w:w="485" w:type="pct"/>
            <w:shd w:val="clear" w:color="auto" w:fill="CCCC99"/>
            <w:hideMark/>
          </w:tcPr>
          <w:p w:rsidR="00EB43FB" w:rsidRDefault="00EB43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30/06/2022</w:t>
            </w:r>
          </w:p>
        </w:tc>
        <w:tc>
          <w:tcPr>
            <w:tcW w:w="0" w:type="auto"/>
            <w:shd w:val="clear" w:color="auto" w:fill="CCCC99"/>
            <w:hideMark/>
          </w:tcPr>
          <w:p w:rsidR="00EB43FB" w:rsidRDefault="00EB43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EB43FB" w:rsidRDefault="00EB43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401" w:type="pct"/>
            <w:shd w:val="clear" w:color="auto" w:fill="CCCC99"/>
            <w:hideMark/>
          </w:tcPr>
          <w:p w:rsidR="00EB43FB" w:rsidRDefault="00EB43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EB43FB" w:rsidTr="00EB43FB">
        <w:trPr>
          <w:divId w:val="1219124249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EB43FB" w:rsidRDefault="00EB43F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74" w:type="pct"/>
            <w:shd w:val="clear" w:color="auto" w:fill="CCCC99"/>
            <w:hideMark/>
          </w:tcPr>
          <w:p w:rsidR="00EB43FB" w:rsidRDefault="00EB43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HYDG00086C</w:t>
            </w:r>
          </w:p>
        </w:tc>
        <w:tc>
          <w:tcPr>
            <w:tcW w:w="1302" w:type="pct"/>
            <w:shd w:val="clear" w:color="auto" w:fill="CCCC99"/>
            <w:hideMark/>
          </w:tcPr>
          <w:p w:rsidR="00EB43FB" w:rsidRDefault="00EB43F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GE(AFA) DUNDIGAL</w:t>
            </w:r>
          </w:p>
        </w:tc>
        <w:tc>
          <w:tcPr>
            <w:tcW w:w="231" w:type="pct"/>
            <w:shd w:val="clear" w:color="auto" w:fill="CCCC99"/>
            <w:hideMark/>
          </w:tcPr>
          <w:p w:rsidR="00EB43FB" w:rsidRDefault="00EB43F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0005358</w:t>
            </w:r>
          </w:p>
        </w:tc>
        <w:tc>
          <w:tcPr>
            <w:tcW w:w="231" w:type="pct"/>
            <w:shd w:val="clear" w:color="auto" w:fill="CCCC99"/>
            <w:hideMark/>
          </w:tcPr>
          <w:p w:rsidR="00EB43FB" w:rsidRDefault="00EB43F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00006</w:t>
            </w:r>
          </w:p>
        </w:tc>
        <w:tc>
          <w:tcPr>
            <w:tcW w:w="485" w:type="pct"/>
            <w:shd w:val="clear" w:color="auto" w:fill="CCCC99"/>
            <w:hideMark/>
          </w:tcPr>
          <w:p w:rsidR="00EB43FB" w:rsidRDefault="00EB43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30/06/2022</w:t>
            </w:r>
          </w:p>
        </w:tc>
        <w:tc>
          <w:tcPr>
            <w:tcW w:w="0" w:type="auto"/>
            <w:shd w:val="clear" w:color="auto" w:fill="CCCC99"/>
            <w:hideMark/>
          </w:tcPr>
          <w:p w:rsidR="00EB43FB" w:rsidRDefault="00EB43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EB43FB" w:rsidRDefault="00EB43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401" w:type="pct"/>
            <w:shd w:val="clear" w:color="auto" w:fill="CCCC99"/>
            <w:hideMark/>
          </w:tcPr>
          <w:p w:rsidR="00EB43FB" w:rsidRDefault="00EB43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EB43FB" w:rsidTr="00EB43FB">
        <w:trPr>
          <w:divId w:val="1219124249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EB43FB" w:rsidRDefault="00EB43F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74" w:type="pct"/>
            <w:shd w:val="clear" w:color="auto" w:fill="CCCC99"/>
            <w:hideMark/>
          </w:tcPr>
          <w:p w:rsidR="00EB43FB" w:rsidRDefault="00EB43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HYDG02619B</w:t>
            </w:r>
          </w:p>
        </w:tc>
        <w:tc>
          <w:tcPr>
            <w:tcW w:w="1302" w:type="pct"/>
            <w:shd w:val="clear" w:color="auto" w:fill="CCCC99"/>
            <w:hideMark/>
          </w:tcPr>
          <w:p w:rsidR="00EB43FB" w:rsidRDefault="00EB43F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GE(AF) HAKIMPET</w:t>
            </w:r>
          </w:p>
        </w:tc>
        <w:tc>
          <w:tcPr>
            <w:tcW w:w="231" w:type="pct"/>
            <w:shd w:val="clear" w:color="auto" w:fill="CCCC99"/>
            <w:hideMark/>
          </w:tcPr>
          <w:p w:rsidR="00EB43FB" w:rsidRDefault="00EB43F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0005358</w:t>
            </w:r>
          </w:p>
        </w:tc>
        <w:tc>
          <w:tcPr>
            <w:tcW w:w="231" w:type="pct"/>
            <w:shd w:val="clear" w:color="auto" w:fill="CCCC99"/>
            <w:hideMark/>
          </w:tcPr>
          <w:p w:rsidR="00EB43FB" w:rsidRDefault="00EB43F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00027</w:t>
            </w:r>
          </w:p>
        </w:tc>
        <w:tc>
          <w:tcPr>
            <w:tcW w:w="485" w:type="pct"/>
            <w:shd w:val="clear" w:color="auto" w:fill="CCCC99"/>
            <w:hideMark/>
          </w:tcPr>
          <w:p w:rsidR="00EB43FB" w:rsidRDefault="00EB43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30/06/2022</w:t>
            </w:r>
          </w:p>
        </w:tc>
        <w:tc>
          <w:tcPr>
            <w:tcW w:w="0" w:type="auto"/>
            <w:shd w:val="clear" w:color="auto" w:fill="CCCC99"/>
            <w:hideMark/>
          </w:tcPr>
          <w:p w:rsidR="00EB43FB" w:rsidRDefault="00EB43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EB43FB" w:rsidRDefault="00EB43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401" w:type="pct"/>
            <w:shd w:val="clear" w:color="auto" w:fill="CCCC99"/>
            <w:hideMark/>
          </w:tcPr>
          <w:p w:rsidR="00EB43FB" w:rsidRDefault="00EB43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EB43FB" w:rsidTr="00EB43FB">
        <w:trPr>
          <w:divId w:val="1219124249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EB43FB" w:rsidRDefault="00EB43F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74" w:type="pct"/>
            <w:shd w:val="clear" w:color="auto" w:fill="CCCC99"/>
            <w:hideMark/>
          </w:tcPr>
          <w:p w:rsidR="00EB43FB" w:rsidRDefault="00EB43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HYDG02829B</w:t>
            </w:r>
          </w:p>
        </w:tc>
        <w:tc>
          <w:tcPr>
            <w:tcW w:w="1302" w:type="pct"/>
            <w:shd w:val="clear" w:color="auto" w:fill="CCCC99"/>
            <w:hideMark/>
          </w:tcPr>
          <w:p w:rsidR="00EB43FB" w:rsidRDefault="00EB43F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GE(SOUTH)</w:t>
            </w:r>
          </w:p>
        </w:tc>
        <w:tc>
          <w:tcPr>
            <w:tcW w:w="231" w:type="pct"/>
            <w:shd w:val="clear" w:color="auto" w:fill="CCCC99"/>
            <w:hideMark/>
          </w:tcPr>
          <w:p w:rsidR="00EB43FB" w:rsidRDefault="00EB43F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0005358</w:t>
            </w:r>
          </w:p>
        </w:tc>
        <w:tc>
          <w:tcPr>
            <w:tcW w:w="231" w:type="pct"/>
            <w:shd w:val="clear" w:color="auto" w:fill="CCCC99"/>
            <w:hideMark/>
          </w:tcPr>
          <w:p w:rsidR="00EB43FB" w:rsidRDefault="00EB43F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00041</w:t>
            </w:r>
          </w:p>
        </w:tc>
        <w:tc>
          <w:tcPr>
            <w:tcW w:w="485" w:type="pct"/>
            <w:shd w:val="clear" w:color="auto" w:fill="CCCC99"/>
            <w:hideMark/>
          </w:tcPr>
          <w:p w:rsidR="00EB43FB" w:rsidRDefault="00EB43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30/06/2022</w:t>
            </w:r>
          </w:p>
        </w:tc>
        <w:tc>
          <w:tcPr>
            <w:tcW w:w="0" w:type="auto"/>
            <w:shd w:val="clear" w:color="auto" w:fill="CCCC99"/>
            <w:hideMark/>
          </w:tcPr>
          <w:p w:rsidR="00EB43FB" w:rsidRDefault="00EB43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EB43FB" w:rsidRDefault="00EB43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401" w:type="pct"/>
            <w:shd w:val="clear" w:color="auto" w:fill="CCCC99"/>
            <w:hideMark/>
          </w:tcPr>
          <w:p w:rsidR="00EB43FB" w:rsidRDefault="00EB43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EB43FB" w:rsidTr="00EB43FB">
        <w:trPr>
          <w:divId w:val="1219124249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EB43FB" w:rsidRDefault="00EB43F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74" w:type="pct"/>
            <w:shd w:val="clear" w:color="auto" w:fill="CCCC99"/>
            <w:hideMark/>
          </w:tcPr>
          <w:p w:rsidR="00EB43FB" w:rsidRDefault="00EB43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HYDG02886C</w:t>
            </w:r>
          </w:p>
        </w:tc>
        <w:tc>
          <w:tcPr>
            <w:tcW w:w="1302" w:type="pct"/>
            <w:shd w:val="clear" w:color="auto" w:fill="CCCC99"/>
            <w:hideMark/>
          </w:tcPr>
          <w:p w:rsidR="00EB43FB" w:rsidRDefault="00EB43F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GE(I)(P)</w:t>
            </w:r>
          </w:p>
        </w:tc>
        <w:tc>
          <w:tcPr>
            <w:tcW w:w="231" w:type="pct"/>
            <w:shd w:val="clear" w:color="auto" w:fill="CCCC99"/>
            <w:hideMark/>
          </w:tcPr>
          <w:p w:rsidR="00EB43FB" w:rsidRDefault="00EB43F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0005358</w:t>
            </w:r>
          </w:p>
        </w:tc>
        <w:tc>
          <w:tcPr>
            <w:tcW w:w="231" w:type="pct"/>
            <w:shd w:val="clear" w:color="auto" w:fill="CCCC99"/>
            <w:hideMark/>
          </w:tcPr>
          <w:p w:rsidR="00EB43FB" w:rsidRDefault="00EB43F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00064</w:t>
            </w:r>
          </w:p>
        </w:tc>
        <w:tc>
          <w:tcPr>
            <w:tcW w:w="485" w:type="pct"/>
            <w:shd w:val="clear" w:color="auto" w:fill="CCCC99"/>
            <w:hideMark/>
          </w:tcPr>
          <w:p w:rsidR="00EB43FB" w:rsidRDefault="00EB43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30/06/2022</w:t>
            </w:r>
          </w:p>
        </w:tc>
        <w:tc>
          <w:tcPr>
            <w:tcW w:w="0" w:type="auto"/>
            <w:shd w:val="clear" w:color="auto" w:fill="CCCC99"/>
            <w:hideMark/>
          </w:tcPr>
          <w:p w:rsidR="00EB43FB" w:rsidRDefault="00EB43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EB43FB" w:rsidRDefault="00EB43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401" w:type="pct"/>
            <w:shd w:val="clear" w:color="auto" w:fill="CCCC99"/>
            <w:hideMark/>
          </w:tcPr>
          <w:p w:rsidR="00EB43FB" w:rsidRDefault="00EB43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EB43FB" w:rsidTr="00EB43FB">
        <w:trPr>
          <w:divId w:val="1219124249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EB43FB" w:rsidRDefault="00EB43F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74" w:type="pct"/>
            <w:shd w:val="clear" w:color="auto" w:fill="CCCC99"/>
            <w:hideMark/>
          </w:tcPr>
          <w:p w:rsidR="00EB43FB" w:rsidRDefault="00EB43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HYDG02976B</w:t>
            </w:r>
          </w:p>
        </w:tc>
        <w:tc>
          <w:tcPr>
            <w:tcW w:w="1302" w:type="pct"/>
            <w:shd w:val="clear" w:color="auto" w:fill="CCCC99"/>
            <w:hideMark/>
          </w:tcPr>
          <w:p w:rsidR="00EB43FB" w:rsidRDefault="00EB43F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GE(I) R&amp;D RCI</w:t>
            </w:r>
          </w:p>
        </w:tc>
        <w:tc>
          <w:tcPr>
            <w:tcW w:w="231" w:type="pct"/>
            <w:shd w:val="clear" w:color="auto" w:fill="CCCC99"/>
            <w:hideMark/>
          </w:tcPr>
          <w:p w:rsidR="00EB43FB" w:rsidRDefault="00EB43F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0005358</w:t>
            </w:r>
          </w:p>
        </w:tc>
        <w:tc>
          <w:tcPr>
            <w:tcW w:w="231" w:type="pct"/>
            <w:shd w:val="clear" w:color="auto" w:fill="CCCC99"/>
            <w:hideMark/>
          </w:tcPr>
          <w:p w:rsidR="00EB43FB" w:rsidRDefault="00EB43F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00047</w:t>
            </w:r>
          </w:p>
        </w:tc>
        <w:tc>
          <w:tcPr>
            <w:tcW w:w="485" w:type="pct"/>
            <w:shd w:val="clear" w:color="auto" w:fill="CCCC99"/>
            <w:hideMark/>
          </w:tcPr>
          <w:p w:rsidR="00EB43FB" w:rsidRDefault="00EB43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30/06/2022</w:t>
            </w:r>
          </w:p>
        </w:tc>
        <w:tc>
          <w:tcPr>
            <w:tcW w:w="0" w:type="auto"/>
            <w:shd w:val="clear" w:color="auto" w:fill="CCCC99"/>
            <w:hideMark/>
          </w:tcPr>
          <w:p w:rsidR="00EB43FB" w:rsidRDefault="00EB43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EB43FB" w:rsidRDefault="00EB43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401" w:type="pct"/>
            <w:shd w:val="clear" w:color="auto" w:fill="CCCC99"/>
            <w:hideMark/>
          </w:tcPr>
          <w:p w:rsidR="00EB43FB" w:rsidRDefault="00EB43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EB43FB" w:rsidTr="00EB43FB">
        <w:trPr>
          <w:divId w:val="1219124249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EB43FB" w:rsidRDefault="00EB43F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74" w:type="pct"/>
            <w:shd w:val="clear" w:color="auto" w:fill="CCCC99"/>
            <w:hideMark/>
          </w:tcPr>
          <w:p w:rsidR="00EB43FB" w:rsidRDefault="00EB43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HYDG03167D</w:t>
            </w:r>
          </w:p>
        </w:tc>
        <w:tc>
          <w:tcPr>
            <w:tcW w:w="1302" w:type="pct"/>
            <w:shd w:val="clear" w:color="auto" w:fill="CCCC99"/>
            <w:hideMark/>
          </w:tcPr>
          <w:p w:rsidR="00EB43FB" w:rsidRDefault="00EB43F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GE-GOLKONDA</w:t>
            </w:r>
          </w:p>
        </w:tc>
        <w:tc>
          <w:tcPr>
            <w:tcW w:w="231" w:type="pct"/>
            <w:shd w:val="clear" w:color="auto" w:fill="CCCC99"/>
            <w:hideMark/>
          </w:tcPr>
          <w:p w:rsidR="00EB43FB" w:rsidRDefault="00EB43F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0005358</w:t>
            </w:r>
          </w:p>
        </w:tc>
        <w:tc>
          <w:tcPr>
            <w:tcW w:w="231" w:type="pct"/>
            <w:shd w:val="clear" w:color="auto" w:fill="CCCC99"/>
            <w:hideMark/>
          </w:tcPr>
          <w:p w:rsidR="00EB43FB" w:rsidRDefault="00EB43F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00051</w:t>
            </w:r>
          </w:p>
        </w:tc>
        <w:tc>
          <w:tcPr>
            <w:tcW w:w="485" w:type="pct"/>
            <w:shd w:val="clear" w:color="auto" w:fill="CCCC99"/>
            <w:hideMark/>
          </w:tcPr>
          <w:p w:rsidR="00EB43FB" w:rsidRDefault="00EB43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30/06/2022</w:t>
            </w:r>
          </w:p>
        </w:tc>
        <w:tc>
          <w:tcPr>
            <w:tcW w:w="0" w:type="auto"/>
            <w:shd w:val="clear" w:color="auto" w:fill="CCCC99"/>
            <w:hideMark/>
          </w:tcPr>
          <w:p w:rsidR="00EB43FB" w:rsidRDefault="00EB43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EB43FB" w:rsidRDefault="00EB43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401" w:type="pct"/>
            <w:shd w:val="clear" w:color="auto" w:fill="CCCC99"/>
            <w:hideMark/>
          </w:tcPr>
          <w:p w:rsidR="00EB43FB" w:rsidRDefault="00EB43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EB43FB" w:rsidTr="00EB43FB">
        <w:trPr>
          <w:divId w:val="1219124249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EB43FB" w:rsidRDefault="00EB43F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74" w:type="pct"/>
            <w:shd w:val="clear" w:color="auto" w:fill="CCCC99"/>
            <w:hideMark/>
          </w:tcPr>
          <w:p w:rsidR="00EB43FB" w:rsidRDefault="00EB43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HYDG03245E</w:t>
            </w:r>
          </w:p>
        </w:tc>
        <w:tc>
          <w:tcPr>
            <w:tcW w:w="1302" w:type="pct"/>
            <w:shd w:val="clear" w:color="auto" w:fill="CCCC99"/>
            <w:hideMark/>
          </w:tcPr>
          <w:p w:rsidR="00EB43FB" w:rsidRDefault="00EB43F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GE(E&amp;M)</w:t>
            </w:r>
          </w:p>
        </w:tc>
        <w:tc>
          <w:tcPr>
            <w:tcW w:w="231" w:type="pct"/>
            <w:shd w:val="clear" w:color="auto" w:fill="CCCC99"/>
            <w:hideMark/>
          </w:tcPr>
          <w:p w:rsidR="00EB43FB" w:rsidRDefault="00EB43F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0005358</w:t>
            </w:r>
          </w:p>
        </w:tc>
        <w:tc>
          <w:tcPr>
            <w:tcW w:w="231" w:type="pct"/>
            <w:shd w:val="clear" w:color="auto" w:fill="CCCC99"/>
            <w:hideMark/>
          </w:tcPr>
          <w:p w:rsidR="00EB43FB" w:rsidRDefault="00EB43F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00052</w:t>
            </w:r>
          </w:p>
        </w:tc>
        <w:tc>
          <w:tcPr>
            <w:tcW w:w="485" w:type="pct"/>
            <w:shd w:val="clear" w:color="auto" w:fill="CCCC99"/>
            <w:hideMark/>
          </w:tcPr>
          <w:p w:rsidR="00EB43FB" w:rsidRDefault="00EB43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30/06/2022</w:t>
            </w:r>
          </w:p>
        </w:tc>
        <w:tc>
          <w:tcPr>
            <w:tcW w:w="0" w:type="auto"/>
            <w:shd w:val="clear" w:color="auto" w:fill="CCCC99"/>
            <w:hideMark/>
          </w:tcPr>
          <w:p w:rsidR="00EB43FB" w:rsidRDefault="00EB43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EB43FB" w:rsidRDefault="00EB43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401" w:type="pct"/>
            <w:shd w:val="clear" w:color="auto" w:fill="CCCC99"/>
            <w:hideMark/>
          </w:tcPr>
          <w:p w:rsidR="00EB43FB" w:rsidRDefault="00EB43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EB43FB" w:rsidTr="00EB43FB">
        <w:trPr>
          <w:divId w:val="1219124249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EB43FB" w:rsidRDefault="00EB43F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74" w:type="pct"/>
            <w:shd w:val="clear" w:color="auto" w:fill="CCCC99"/>
            <w:hideMark/>
          </w:tcPr>
          <w:p w:rsidR="00EB43FB" w:rsidRDefault="00EB43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HYDG13165F</w:t>
            </w:r>
          </w:p>
        </w:tc>
        <w:tc>
          <w:tcPr>
            <w:tcW w:w="1302" w:type="pct"/>
            <w:shd w:val="clear" w:color="auto" w:fill="CCCC99"/>
            <w:hideMark/>
          </w:tcPr>
          <w:p w:rsidR="00EB43FB" w:rsidRDefault="00EB43F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 P AFA DINDIGUL</w:t>
            </w:r>
          </w:p>
        </w:tc>
        <w:tc>
          <w:tcPr>
            <w:tcW w:w="231" w:type="pct"/>
            <w:shd w:val="clear" w:color="auto" w:fill="CCCC99"/>
            <w:hideMark/>
          </w:tcPr>
          <w:p w:rsidR="00EB43FB" w:rsidRDefault="00EB43F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0005358</w:t>
            </w:r>
          </w:p>
        </w:tc>
        <w:tc>
          <w:tcPr>
            <w:tcW w:w="231" w:type="pct"/>
            <w:shd w:val="clear" w:color="auto" w:fill="CCCC99"/>
            <w:hideMark/>
          </w:tcPr>
          <w:p w:rsidR="00EB43FB" w:rsidRDefault="00EB43F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00058</w:t>
            </w:r>
          </w:p>
        </w:tc>
        <w:tc>
          <w:tcPr>
            <w:tcW w:w="485" w:type="pct"/>
            <w:shd w:val="clear" w:color="auto" w:fill="CCCC99"/>
            <w:hideMark/>
          </w:tcPr>
          <w:p w:rsidR="00EB43FB" w:rsidRDefault="00EB43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30/06/2022</w:t>
            </w:r>
          </w:p>
        </w:tc>
        <w:tc>
          <w:tcPr>
            <w:tcW w:w="0" w:type="auto"/>
            <w:shd w:val="clear" w:color="auto" w:fill="CCCC99"/>
            <w:hideMark/>
          </w:tcPr>
          <w:p w:rsidR="00EB43FB" w:rsidRDefault="00EB43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EB43FB" w:rsidRDefault="00EB43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401" w:type="pct"/>
            <w:shd w:val="clear" w:color="auto" w:fill="CCCC99"/>
            <w:hideMark/>
          </w:tcPr>
          <w:p w:rsidR="00EB43FB" w:rsidRDefault="00EB43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EB43FB" w:rsidTr="00EB43FB">
        <w:trPr>
          <w:divId w:val="1219124249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EB43FB" w:rsidRDefault="00EB43F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74" w:type="pct"/>
            <w:shd w:val="clear" w:color="auto" w:fill="CCCC99"/>
            <w:hideMark/>
          </w:tcPr>
          <w:p w:rsidR="00EB43FB" w:rsidRDefault="00EB43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HYDH01423C</w:t>
            </w:r>
          </w:p>
        </w:tc>
        <w:tc>
          <w:tcPr>
            <w:tcW w:w="1302" w:type="pct"/>
            <w:shd w:val="clear" w:color="auto" w:fill="CCCC99"/>
            <w:hideMark/>
          </w:tcPr>
          <w:p w:rsidR="00EB43FB" w:rsidRDefault="00EB43F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HQRS 1EME CENTRE</w:t>
            </w:r>
          </w:p>
        </w:tc>
        <w:tc>
          <w:tcPr>
            <w:tcW w:w="231" w:type="pct"/>
            <w:shd w:val="clear" w:color="auto" w:fill="CCCC99"/>
            <w:hideMark/>
          </w:tcPr>
          <w:p w:rsidR="00EB43FB" w:rsidRDefault="00EB43F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0005358</w:t>
            </w:r>
          </w:p>
        </w:tc>
        <w:tc>
          <w:tcPr>
            <w:tcW w:w="231" w:type="pct"/>
            <w:shd w:val="clear" w:color="auto" w:fill="CCCC99"/>
            <w:hideMark/>
          </w:tcPr>
          <w:p w:rsidR="00EB43FB" w:rsidRDefault="00EB43F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00013</w:t>
            </w:r>
          </w:p>
        </w:tc>
        <w:tc>
          <w:tcPr>
            <w:tcW w:w="485" w:type="pct"/>
            <w:shd w:val="clear" w:color="auto" w:fill="CCCC99"/>
            <w:hideMark/>
          </w:tcPr>
          <w:p w:rsidR="00EB43FB" w:rsidRDefault="00EB43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30/06/2022</w:t>
            </w:r>
          </w:p>
        </w:tc>
        <w:tc>
          <w:tcPr>
            <w:tcW w:w="0" w:type="auto"/>
            <w:shd w:val="clear" w:color="auto" w:fill="CCCC99"/>
            <w:hideMark/>
          </w:tcPr>
          <w:p w:rsidR="00EB43FB" w:rsidRDefault="00EB43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EB43FB" w:rsidRDefault="00EB43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401" w:type="pct"/>
            <w:shd w:val="clear" w:color="auto" w:fill="CCCC99"/>
            <w:hideMark/>
          </w:tcPr>
          <w:p w:rsidR="00EB43FB" w:rsidRDefault="00EB43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EB43FB" w:rsidTr="00EB43FB">
        <w:trPr>
          <w:divId w:val="1219124249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EB43FB" w:rsidRDefault="00EB43F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74" w:type="pct"/>
            <w:shd w:val="clear" w:color="auto" w:fill="CCCC99"/>
            <w:hideMark/>
          </w:tcPr>
          <w:p w:rsidR="00EB43FB" w:rsidRDefault="00EB43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HYDH02230E</w:t>
            </w:r>
          </w:p>
        </w:tc>
        <w:tc>
          <w:tcPr>
            <w:tcW w:w="1302" w:type="pct"/>
            <w:shd w:val="clear" w:color="auto" w:fill="CCCC99"/>
            <w:hideMark/>
          </w:tcPr>
          <w:p w:rsidR="00EB43FB" w:rsidRDefault="00EB43F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HQR. AOC CENTRE</w:t>
            </w:r>
          </w:p>
        </w:tc>
        <w:tc>
          <w:tcPr>
            <w:tcW w:w="231" w:type="pct"/>
            <w:shd w:val="clear" w:color="auto" w:fill="CCCC99"/>
            <w:hideMark/>
          </w:tcPr>
          <w:p w:rsidR="00EB43FB" w:rsidRDefault="00EB43F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0005358</w:t>
            </w:r>
          </w:p>
        </w:tc>
        <w:tc>
          <w:tcPr>
            <w:tcW w:w="231" w:type="pct"/>
            <w:shd w:val="clear" w:color="auto" w:fill="CCCC99"/>
            <w:hideMark/>
          </w:tcPr>
          <w:p w:rsidR="00EB43FB" w:rsidRDefault="00EB43F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00003</w:t>
            </w:r>
          </w:p>
        </w:tc>
        <w:tc>
          <w:tcPr>
            <w:tcW w:w="485" w:type="pct"/>
            <w:shd w:val="clear" w:color="auto" w:fill="CCCC99"/>
            <w:hideMark/>
          </w:tcPr>
          <w:p w:rsidR="00EB43FB" w:rsidRDefault="00EB43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30/06/2022</w:t>
            </w:r>
          </w:p>
        </w:tc>
        <w:tc>
          <w:tcPr>
            <w:tcW w:w="0" w:type="auto"/>
            <w:shd w:val="clear" w:color="auto" w:fill="CCCC99"/>
            <w:hideMark/>
          </w:tcPr>
          <w:p w:rsidR="00EB43FB" w:rsidRDefault="00EB43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EB43FB" w:rsidRDefault="00EB43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401" w:type="pct"/>
            <w:shd w:val="clear" w:color="auto" w:fill="CCCC99"/>
            <w:hideMark/>
          </w:tcPr>
          <w:p w:rsidR="00EB43FB" w:rsidRDefault="00EB43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EB43FB" w:rsidTr="00EB43FB">
        <w:trPr>
          <w:divId w:val="1219124249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EB43FB" w:rsidRDefault="00EB43F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74" w:type="pct"/>
            <w:shd w:val="clear" w:color="auto" w:fill="CCCC99"/>
            <w:hideMark/>
          </w:tcPr>
          <w:p w:rsidR="00EB43FB" w:rsidRDefault="00EB43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HYDH03923D</w:t>
            </w:r>
          </w:p>
        </w:tc>
        <w:tc>
          <w:tcPr>
            <w:tcW w:w="1302" w:type="pct"/>
            <w:shd w:val="clear" w:color="auto" w:fill="CCCC99"/>
            <w:hideMark/>
          </w:tcPr>
          <w:p w:rsidR="00EB43FB" w:rsidRDefault="00EB43F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 148 MC GROUP</w:t>
            </w:r>
          </w:p>
        </w:tc>
        <w:tc>
          <w:tcPr>
            <w:tcW w:w="231" w:type="pct"/>
            <w:shd w:val="clear" w:color="auto" w:fill="CCCC99"/>
            <w:hideMark/>
          </w:tcPr>
          <w:p w:rsidR="00EB43FB" w:rsidRDefault="00EB43F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0005358</w:t>
            </w:r>
          </w:p>
        </w:tc>
        <w:tc>
          <w:tcPr>
            <w:tcW w:w="231" w:type="pct"/>
            <w:shd w:val="clear" w:color="auto" w:fill="CCCC99"/>
            <w:hideMark/>
          </w:tcPr>
          <w:p w:rsidR="00EB43FB" w:rsidRDefault="00EB43F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00046</w:t>
            </w:r>
          </w:p>
        </w:tc>
        <w:tc>
          <w:tcPr>
            <w:tcW w:w="485" w:type="pct"/>
            <w:shd w:val="clear" w:color="auto" w:fill="CCCC99"/>
            <w:hideMark/>
          </w:tcPr>
          <w:p w:rsidR="00EB43FB" w:rsidRDefault="00EB43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30/06/2022</w:t>
            </w:r>
          </w:p>
        </w:tc>
        <w:tc>
          <w:tcPr>
            <w:tcW w:w="0" w:type="auto"/>
            <w:shd w:val="clear" w:color="auto" w:fill="CCCC99"/>
            <w:hideMark/>
          </w:tcPr>
          <w:p w:rsidR="00EB43FB" w:rsidRDefault="00EB43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EB43FB" w:rsidRDefault="00EB43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401" w:type="pct"/>
            <w:shd w:val="clear" w:color="auto" w:fill="CCCC99"/>
            <w:hideMark/>
          </w:tcPr>
          <w:p w:rsidR="00EB43FB" w:rsidRDefault="00EB43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EB43FB" w:rsidTr="00EB43FB">
        <w:trPr>
          <w:divId w:val="1219124249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EB43FB" w:rsidRDefault="00EB43F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74" w:type="pct"/>
            <w:shd w:val="clear" w:color="auto" w:fill="CCCC99"/>
            <w:hideMark/>
          </w:tcPr>
          <w:p w:rsidR="00EB43FB" w:rsidRDefault="00EB43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HYDI02973F</w:t>
            </w:r>
          </w:p>
        </w:tc>
        <w:tc>
          <w:tcPr>
            <w:tcW w:w="1302" w:type="pct"/>
            <w:shd w:val="clear" w:color="auto" w:fill="CCCC99"/>
            <w:hideMark/>
          </w:tcPr>
          <w:p w:rsidR="00EB43FB" w:rsidRDefault="00EB43F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54 INF DOU</w:t>
            </w:r>
          </w:p>
        </w:tc>
        <w:tc>
          <w:tcPr>
            <w:tcW w:w="231" w:type="pct"/>
            <w:shd w:val="clear" w:color="auto" w:fill="CCCC99"/>
            <w:hideMark/>
          </w:tcPr>
          <w:p w:rsidR="00EB43FB" w:rsidRDefault="00EB43F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0005358</w:t>
            </w:r>
          </w:p>
        </w:tc>
        <w:tc>
          <w:tcPr>
            <w:tcW w:w="231" w:type="pct"/>
            <w:shd w:val="clear" w:color="auto" w:fill="CCCC99"/>
            <w:hideMark/>
          </w:tcPr>
          <w:p w:rsidR="00EB43FB" w:rsidRDefault="00EB43F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00049</w:t>
            </w:r>
          </w:p>
        </w:tc>
        <w:tc>
          <w:tcPr>
            <w:tcW w:w="485" w:type="pct"/>
            <w:shd w:val="clear" w:color="auto" w:fill="CCCC99"/>
            <w:hideMark/>
          </w:tcPr>
          <w:p w:rsidR="00EB43FB" w:rsidRDefault="00EB43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30/06/2022</w:t>
            </w:r>
          </w:p>
        </w:tc>
        <w:tc>
          <w:tcPr>
            <w:tcW w:w="0" w:type="auto"/>
            <w:shd w:val="clear" w:color="auto" w:fill="CCCC99"/>
            <w:hideMark/>
          </w:tcPr>
          <w:p w:rsidR="00EB43FB" w:rsidRDefault="00EB43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EB43FB" w:rsidRDefault="00EB43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401" w:type="pct"/>
            <w:shd w:val="clear" w:color="auto" w:fill="CCCC99"/>
            <w:hideMark/>
          </w:tcPr>
          <w:p w:rsidR="00EB43FB" w:rsidRDefault="00EB43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EB43FB" w:rsidTr="00EB43FB">
        <w:trPr>
          <w:divId w:val="1219124249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EB43FB" w:rsidRDefault="00EB43F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74" w:type="pct"/>
            <w:shd w:val="clear" w:color="auto" w:fill="CCCC99"/>
            <w:hideMark/>
          </w:tcPr>
          <w:p w:rsidR="00EB43FB" w:rsidRDefault="00EB43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HYDM00475G</w:t>
            </w:r>
          </w:p>
        </w:tc>
        <w:tc>
          <w:tcPr>
            <w:tcW w:w="1302" w:type="pct"/>
            <w:shd w:val="clear" w:color="auto" w:fill="CCCC99"/>
            <w:hideMark/>
          </w:tcPr>
          <w:p w:rsidR="00EB43FB" w:rsidRDefault="00EB43F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MCEME</w:t>
            </w:r>
          </w:p>
        </w:tc>
        <w:tc>
          <w:tcPr>
            <w:tcW w:w="231" w:type="pct"/>
            <w:shd w:val="clear" w:color="auto" w:fill="CCCC99"/>
            <w:hideMark/>
          </w:tcPr>
          <w:p w:rsidR="00EB43FB" w:rsidRDefault="00EB43F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0005358</w:t>
            </w:r>
          </w:p>
        </w:tc>
        <w:tc>
          <w:tcPr>
            <w:tcW w:w="231" w:type="pct"/>
            <w:shd w:val="clear" w:color="auto" w:fill="CCCC99"/>
            <w:hideMark/>
          </w:tcPr>
          <w:p w:rsidR="00EB43FB" w:rsidRDefault="00EB43F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00040</w:t>
            </w:r>
          </w:p>
        </w:tc>
        <w:tc>
          <w:tcPr>
            <w:tcW w:w="485" w:type="pct"/>
            <w:shd w:val="clear" w:color="auto" w:fill="CCCC99"/>
            <w:hideMark/>
          </w:tcPr>
          <w:p w:rsidR="00EB43FB" w:rsidRDefault="00EB43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30/06/2022</w:t>
            </w:r>
          </w:p>
        </w:tc>
        <w:tc>
          <w:tcPr>
            <w:tcW w:w="0" w:type="auto"/>
            <w:shd w:val="clear" w:color="auto" w:fill="CCCC99"/>
            <w:hideMark/>
          </w:tcPr>
          <w:p w:rsidR="00EB43FB" w:rsidRDefault="00EB43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EB43FB" w:rsidRDefault="00EB43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401" w:type="pct"/>
            <w:shd w:val="clear" w:color="auto" w:fill="CCCC99"/>
            <w:hideMark/>
          </w:tcPr>
          <w:p w:rsidR="00EB43FB" w:rsidRDefault="00EB43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EB43FB" w:rsidTr="00EB43FB">
        <w:trPr>
          <w:divId w:val="1219124249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EB43FB" w:rsidRDefault="00EB43F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74" w:type="pct"/>
            <w:shd w:val="clear" w:color="auto" w:fill="CCCC99"/>
            <w:hideMark/>
          </w:tcPr>
          <w:p w:rsidR="00EB43FB" w:rsidRDefault="00EB43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HYDM06539B</w:t>
            </w:r>
          </w:p>
        </w:tc>
        <w:tc>
          <w:tcPr>
            <w:tcW w:w="1302" w:type="pct"/>
            <w:shd w:val="clear" w:color="auto" w:fill="CCCC99"/>
            <w:hideMark/>
          </w:tcPr>
          <w:p w:rsidR="00EB43FB" w:rsidRDefault="00EB43F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MILITARY HOSPITAL</w:t>
            </w:r>
          </w:p>
        </w:tc>
        <w:tc>
          <w:tcPr>
            <w:tcW w:w="231" w:type="pct"/>
            <w:shd w:val="clear" w:color="auto" w:fill="CCCC99"/>
            <w:hideMark/>
          </w:tcPr>
          <w:p w:rsidR="00EB43FB" w:rsidRDefault="00EB43F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0005358</w:t>
            </w:r>
          </w:p>
        </w:tc>
        <w:tc>
          <w:tcPr>
            <w:tcW w:w="231" w:type="pct"/>
            <w:shd w:val="clear" w:color="auto" w:fill="CCCC99"/>
            <w:hideMark/>
          </w:tcPr>
          <w:p w:rsidR="00EB43FB" w:rsidRDefault="00EB43F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00022</w:t>
            </w:r>
          </w:p>
        </w:tc>
        <w:tc>
          <w:tcPr>
            <w:tcW w:w="485" w:type="pct"/>
            <w:shd w:val="clear" w:color="auto" w:fill="CCCC99"/>
            <w:hideMark/>
          </w:tcPr>
          <w:p w:rsidR="00EB43FB" w:rsidRDefault="00EB43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30/06/2022</w:t>
            </w:r>
          </w:p>
        </w:tc>
        <w:tc>
          <w:tcPr>
            <w:tcW w:w="0" w:type="auto"/>
            <w:shd w:val="clear" w:color="auto" w:fill="CCCC99"/>
            <w:hideMark/>
          </w:tcPr>
          <w:p w:rsidR="00EB43FB" w:rsidRDefault="00EB43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EB43FB" w:rsidRDefault="00EB43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401" w:type="pct"/>
            <w:shd w:val="clear" w:color="auto" w:fill="CCCC99"/>
            <w:hideMark/>
          </w:tcPr>
          <w:p w:rsidR="00EB43FB" w:rsidRDefault="00EB43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EB43FB" w:rsidTr="00EB43FB">
        <w:trPr>
          <w:divId w:val="1219124249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EB43FB" w:rsidRDefault="00EB43F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74" w:type="pct"/>
            <w:shd w:val="clear" w:color="auto" w:fill="CCCC99"/>
            <w:hideMark/>
          </w:tcPr>
          <w:p w:rsidR="00EB43FB" w:rsidRDefault="00EB43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HYDM06973B</w:t>
            </w:r>
          </w:p>
        </w:tc>
        <w:tc>
          <w:tcPr>
            <w:tcW w:w="1302" w:type="pct"/>
            <w:shd w:val="clear" w:color="auto" w:fill="CCCC99"/>
            <w:hideMark/>
          </w:tcPr>
          <w:p w:rsidR="00EB43FB" w:rsidRDefault="00EB43F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MILITARY HOSP</w:t>
            </w:r>
          </w:p>
        </w:tc>
        <w:tc>
          <w:tcPr>
            <w:tcW w:w="231" w:type="pct"/>
            <w:shd w:val="clear" w:color="auto" w:fill="CCCC99"/>
            <w:hideMark/>
          </w:tcPr>
          <w:p w:rsidR="00EB43FB" w:rsidRDefault="00EB43F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0005358</w:t>
            </w:r>
          </w:p>
        </w:tc>
        <w:tc>
          <w:tcPr>
            <w:tcW w:w="231" w:type="pct"/>
            <w:shd w:val="clear" w:color="auto" w:fill="CCCC99"/>
            <w:hideMark/>
          </w:tcPr>
          <w:p w:rsidR="00EB43FB" w:rsidRDefault="00EB43F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00020</w:t>
            </w:r>
          </w:p>
        </w:tc>
        <w:tc>
          <w:tcPr>
            <w:tcW w:w="485" w:type="pct"/>
            <w:shd w:val="clear" w:color="auto" w:fill="CCCC99"/>
            <w:hideMark/>
          </w:tcPr>
          <w:p w:rsidR="00EB43FB" w:rsidRDefault="00EB43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30/06/2022</w:t>
            </w:r>
          </w:p>
        </w:tc>
        <w:tc>
          <w:tcPr>
            <w:tcW w:w="0" w:type="auto"/>
            <w:shd w:val="clear" w:color="auto" w:fill="CCCC99"/>
            <w:hideMark/>
          </w:tcPr>
          <w:p w:rsidR="00EB43FB" w:rsidRDefault="00EB43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EB43FB" w:rsidRDefault="00EB43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401" w:type="pct"/>
            <w:shd w:val="clear" w:color="auto" w:fill="CCCC99"/>
            <w:hideMark/>
          </w:tcPr>
          <w:p w:rsidR="00EB43FB" w:rsidRDefault="00EB43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EB43FB" w:rsidTr="00EB43FB">
        <w:trPr>
          <w:divId w:val="1219124249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EB43FB" w:rsidRDefault="00EB43F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74" w:type="pct"/>
            <w:shd w:val="clear" w:color="auto" w:fill="CCCC99"/>
            <w:hideMark/>
          </w:tcPr>
          <w:p w:rsidR="00EB43FB" w:rsidRDefault="00EB43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HYDM12729D</w:t>
            </w:r>
          </w:p>
        </w:tc>
        <w:tc>
          <w:tcPr>
            <w:tcW w:w="1302" w:type="pct"/>
            <w:shd w:val="clear" w:color="auto" w:fill="CCCC99"/>
            <w:hideMark/>
          </w:tcPr>
          <w:p w:rsidR="00EB43FB" w:rsidRDefault="00EB43F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MILITARY FARM</w:t>
            </w:r>
          </w:p>
        </w:tc>
        <w:tc>
          <w:tcPr>
            <w:tcW w:w="231" w:type="pct"/>
            <w:shd w:val="clear" w:color="auto" w:fill="CCCC99"/>
            <w:hideMark/>
          </w:tcPr>
          <w:p w:rsidR="00EB43FB" w:rsidRDefault="00EB43F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0005358</w:t>
            </w:r>
          </w:p>
        </w:tc>
        <w:tc>
          <w:tcPr>
            <w:tcW w:w="231" w:type="pct"/>
            <w:shd w:val="clear" w:color="auto" w:fill="CCCC99"/>
            <w:hideMark/>
          </w:tcPr>
          <w:p w:rsidR="00EB43FB" w:rsidRDefault="00EB43F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00017</w:t>
            </w:r>
          </w:p>
        </w:tc>
        <w:tc>
          <w:tcPr>
            <w:tcW w:w="485" w:type="pct"/>
            <w:shd w:val="clear" w:color="auto" w:fill="CCCC99"/>
            <w:hideMark/>
          </w:tcPr>
          <w:p w:rsidR="00EB43FB" w:rsidRDefault="00EB43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30/06/2022</w:t>
            </w:r>
          </w:p>
        </w:tc>
        <w:tc>
          <w:tcPr>
            <w:tcW w:w="0" w:type="auto"/>
            <w:shd w:val="clear" w:color="auto" w:fill="CCCC99"/>
            <w:hideMark/>
          </w:tcPr>
          <w:p w:rsidR="00EB43FB" w:rsidRDefault="00EB43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EB43FB" w:rsidRDefault="00EB43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401" w:type="pct"/>
            <w:shd w:val="clear" w:color="auto" w:fill="CCCC99"/>
            <w:hideMark/>
          </w:tcPr>
          <w:p w:rsidR="00EB43FB" w:rsidRDefault="00EB43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EB43FB" w:rsidTr="00EB43FB">
        <w:trPr>
          <w:divId w:val="1219124249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EB43FB" w:rsidRDefault="00EB43F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74" w:type="pct"/>
            <w:shd w:val="clear" w:color="auto" w:fill="CCCC99"/>
            <w:hideMark/>
          </w:tcPr>
          <w:p w:rsidR="00EB43FB" w:rsidRDefault="00EB43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HYDN02364F</w:t>
            </w:r>
          </w:p>
        </w:tc>
        <w:tc>
          <w:tcPr>
            <w:tcW w:w="1302" w:type="pct"/>
            <w:shd w:val="clear" w:color="auto" w:fill="CCCC99"/>
            <w:hideMark/>
          </w:tcPr>
          <w:p w:rsidR="00EB43FB" w:rsidRDefault="00EB43F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NCC DIR</w:t>
            </w:r>
          </w:p>
        </w:tc>
        <w:tc>
          <w:tcPr>
            <w:tcW w:w="231" w:type="pct"/>
            <w:shd w:val="clear" w:color="auto" w:fill="CCCC99"/>
            <w:hideMark/>
          </w:tcPr>
          <w:p w:rsidR="00EB43FB" w:rsidRDefault="00EB43F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0005358</w:t>
            </w:r>
          </w:p>
        </w:tc>
        <w:tc>
          <w:tcPr>
            <w:tcW w:w="231" w:type="pct"/>
            <w:shd w:val="clear" w:color="auto" w:fill="CCCC99"/>
            <w:hideMark/>
          </w:tcPr>
          <w:p w:rsidR="00EB43FB" w:rsidRDefault="00EB43F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00038</w:t>
            </w:r>
          </w:p>
        </w:tc>
        <w:tc>
          <w:tcPr>
            <w:tcW w:w="485" w:type="pct"/>
            <w:shd w:val="clear" w:color="auto" w:fill="CCCC99"/>
            <w:hideMark/>
          </w:tcPr>
          <w:p w:rsidR="00EB43FB" w:rsidRDefault="00EB43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30/06/2022</w:t>
            </w:r>
          </w:p>
        </w:tc>
        <w:tc>
          <w:tcPr>
            <w:tcW w:w="0" w:type="auto"/>
            <w:shd w:val="clear" w:color="auto" w:fill="CCCC99"/>
            <w:hideMark/>
          </w:tcPr>
          <w:p w:rsidR="00EB43FB" w:rsidRDefault="00EB43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EB43FB" w:rsidRDefault="00EB43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401" w:type="pct"/>
            <w:shd w:val="clear" w:color="auto" w:fill="CCCC99"/>
            <w:hideMark/>
          </w:tcPr>
          <w:p w:rsidR="00EB43FB" w:rsidRDefault="00EB43F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EB43FB" w:rsidTr="00EB43FB">
        <w:trPr>
          <w:divId w:val="1219124249"/>
          <w:tblCellSpacing w:w="15" w:type="dxa"/>
          <w:jc w:val="center"/>
        </w:trPr>
        <w:tc>
          <w:tcPr>
            <w:tcW w:w="268" w:type="pct"/>
            <w:shd w:val="clear" w:color="auto" w:fill="CCCC99"/>
          </w:tcPr>
          <w:p w:rsidR="00EB43FB" w:rsidRDefault="00EB43FB" w:rsidP="00FC3E1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74" w:type="pct"/>
            <w:shd w:val="clear" w:color="auto" w:fill="CCCC99"/>
          </w:tcPr>
          <w:p w:rsidR="00EB43FB" w:rsidRDefault="00EB43FB" w:rsidP="00FC3E1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HYDO00690E</w:t>
            </w:r>
          </w:p>
        </w:tc>
        <w:tc>
          <w:tcPr>
            <w:tcW w:w="1302" w:type="pct"/>
            <w:shd w:val="clear" w:color="auto" w:fill="CCCC99"/>
          </w:tcPr>
          <w:p w:rsidR="00EB43FB" w:rsidRDefault="00EB43FB" w:rsidP="00FC3E1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OCRI-HAL</w:t>
            </w:r>
          </w:p>
        </w:tc>
        <w:tc>
          <w:tcPr>
            <w:tcW w:w="231" w:type="pct"/>
            <w:shd w:val="clear" w:color="auto" w:fill="CCCC99"/>
          </w:tcPr>
          <w:p w:rsidR="00EB43FB" w:rsidRDefault="00EB43FB" w:rsidP="00FC3E1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0005358</w:t>
            </w:r>
          </w:p>
        </w:tc>
        <w:tc>
          <w:tcPr>
            <w:tcW w:w="231" w:type="pct"/>
            <w:shd w:val="clear" w:color="auto" w:fill="CCCC99"/>
          </w:tcPr>
          <w:p w:rsidR="00EB43FB" w:rsidRDefault="00EB43FB" w:rsidP="00FC3E1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00019</w:t>
            </w:r>
          </w:p>
        </w:tc>
        <w:tc>
          <w:tcPr>
            <w:tcW w:w="485" w:type="pct"/>
            <w:shd w:val="clear" w:color="auto" w:fill="CCCC99"/>
          </w:tcPr>
          <w:p w:rsidR="00EB43FB" w:rsidRDefault="00EB43FB" w:rsidP="00FC3E1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30/06/2022</w:t>
            </w:r>
          </w:p>
        </w:tc>
        <w:tc>
          <w:tcPr>
            <w:tcW w:w="0" w:type="auto"/>
            <w:shd w:val="clear" w:color="auto" w:fill="CCCC99"/>
          </w:tcPr>
          <w:p w:rsidR="00EB43FB" w:rsidRDefault="00EB43FB" w:rsidP="00FC3E1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</w:tcPr>
          <w:p w:rsidR="00EB43FB" w:rsidRDefault="00EB43FB" w:rsidP="00FC3E1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401" w:type="pct"/>
            <w:shd w:val="clear" w:color="auto" w:fill="CCCC99"/>
          </w:tcPr>
          <w:p w:rsidR="00EB43FB" w:rsidRDefault="00EB43FB" w:rsidP="00FC3E1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EB43FB" w:rsidTr="00EB43FB">
        <w:trPr>
          <w:divId w:val="1219124249"/>
          <w:tblCellSpacing w:w="15" w:type="dxa"/>
          <w:jc w:val="center"/>
        </w:trPr>
        <w:tc>
          <w:tcPr>
            <w:tcW w:w="268" w:type="pct"/>
            <w:shd w:val="clear" w:color="auto" w:fill="CCCC99"/>
          </w:tcPr>
          <w:p w:rsidR="00EB43FB" w:rsidRDefault="00EB43FB" w:rsidP="00FC3E1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74" w:type="pct"/>
            <w:shd w:val="clear" w:color="auto" w:fill="CCCC99"/>
          </w:tcPr>
          <w:p w:rsidR="00EB43FB" w:rsidRDefault="00EB43FB" w:rsidP="00FC3E1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HYDO00954C</w:t>
            </w:r>
          </w:p>
        </w:tc>
        <w:tc>
          <w:tcPr>
            <w:tcW w:w="1302" w:type="pct"/>
            <w:shd w:val="clear" w:color="auto" w:fill="CCCC99"/>
          </w:tcPr>
          <w:p w:rsidR="00EB43FB" w:rsidRDefault="00EB43FB" w:rsidP="00FC3E1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DEO-AP</w:t>
            </w:r>
          </w:p>
        </w:tc>
        <w:tc>
          <w:tcPr>
            <w:tcW w:w="231" w:type="pct"/>
            <w:shd w:val="clear" w:color="auto" w:fill="CCCC99"/>
          </w:tcPr>
          <w:p w:rsidR="00EB43FB" w:rsidRDefault="00EB43FB" w:rsidP="00FC3E1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0005358</w:t>
            </w:r>
          </w:p>
        </w:tc>
        <w:tc>
          <w:tcPr>
            <w:tcW w:w="231" w:type="pct"/>
            <w:shd w:val="clear" w:color="auto" w:fill="CCCC99"/>
          </w:tcPr>
          <w:p w:rsidR="00EB43FB" w:rsidRDefault="00EB43FB" w:rsidP="00FC3E1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00009</w:t>
            </w:r>
          </w:p>
        </w:tc>
        <w:tc>
          <w:tcPr>
            <w:tcW w:w="485" w:type="pct"/>
            <w:shd w:val="clear" w:color="auto" w:fill="CCCC99"/>
          </w:tcPr>
          <w:p w:rsidR="00EB43FB" w:rsidRDefault="00EB43FB" w:rsidP="00FC3E1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30/06/2022</w:t>
            </w:r>
          </w:p>
        </w:tc>
        <w:tc>
          <w:tcPr>
            <w:tcW w:w="0" w:type="auto"/>
            <w:shd w:val="clear" w:color="auto" w:fill="CCCC99"/>
          </w:tcPr>
          <w:p w:rsidR="00EB43FB" w:rsidRDefault="00EB43FB" w:rsidP="00FC3E1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</w:tcPr>
          <w:p w:rsidR="00EB43FB" w:rsidRDefault="00EB43FB" w:rsidP="00FC3E1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401" w:type="pct"/>
            <w:shd w:val="clear" w:color="auto" w:fill="CCCC99"/>
          </w:tcPr>
          <w:p w:rsidR="00EB43FB" w:rsidRDefault="00EB43FB" w:rsidP="00FC3E1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EB43FB" w:rsidTr="00EB43FB">
        <w:trPr>
          <w:divId w:val="1219124249"/>
          <w:tblCellSpacing w:w="15" w:type="dxa"/>
          <w:jc w:val="center"/>
        </w:trPr>
        <w:tc>
          <w:tcPr>
            <w:tcW w:w="268" w:type="pct"/>
            <w:shd w:val="clear" w:color="auto" w:fill="CCCC99"/>
          </w:tcPr>
          <w:p w:rsidR="00EB43FB" w:rsidRDefault="00EB43FB" w:rsidP="00FC3E1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74" w:type="pct"/>
            <w:shd w:val="clear" w:color="auto" w:fill="CCCC99"/>
          </w:tcPr>
          <w:p w:rsidR="00EB43FB" w:rsidRDefault="00EB43FB" w:rsidP="00FC3E1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HYDP08894E</w:t>
            </w:r>
          </w:p>
        </w:tc>
        <w:tc>
          <w:tcPr>
            <w:tcW w:w="1302" w:type="pct"/>
            <w:shd w:val="clear" w:color="auto" w:fill="CCCC99"/>
          </w:tcPr>
          <w:p w:rsidR="00EB43FB" w:rsidRDefault="00EB43FB" w:rsidP="00FC3E1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PUBLIC RELATION OFFICE</w:t>
            </w:r>
          </w:p>
        </w:tc>
        <w:tc>
          <w:tcPr>
            <w:tcW w:w="231" w:type="pct"/>
            <w:shd w:val="clear" w:color="auto" w:fill="CCCC99"/>
          </w:tcPr>
          <w:p w:rsidR="00EB43FB" w:rsidRDefault="00EB43FB" w:rsidP="00FC3E1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0005358</w:t>
            </w:r>
          </w:p>
        </w:tc>
        <w:tc>
          <w:tcPr>
            <w:tcW w:w="231" w:type="pct"/>
            <w:shd w:val="clear" w:color="auto" w:fill="CCCC99"/>
          </w:tcPr>
          <w:p w:rsidR="00EB43FB" w:rsidRDefault="00EB43FB" w:rsidP="00FC3E1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00035</w:t>
            </w:r>
          </w:p>
        </w:tc>
        <w:tc>
          <w:tcPr>
            <w:tcW w:w="485" w:type="pct"/>
            <w:shd w:val="clear" w:color="auto" w:fill="CCCC99"/>
          </w:tcPr>
          <w:p w:rsidR="00EB43FB" w:rsidRDefault="00EB43FB" w:rsidP="00FC3E1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30/06/2022</w:t>
            </w:r>
          </w:p>
        </w:tc>
        <w:tc>
          <w:tcPr>
            <w:tcW w:w="0" w:type="auto"/>
            <w:shd w:val="clear" w:color="auto" w:fill="CCCC99"/>
          </w:tcPr>
          <w:p w:rsidR="00EB43FB" w:rsidRDefault="00EB43FB" w:rsidP="00FC3E1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</w:tcPr>
          <w:p w:rsidR="00EB43FB" w:rsidRDefault="00EB43FB" w:rsidP="00FC3E1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401" w:type="pct"/>
            <w:shd w:val="clear" w:color="auto" w:fill="CCCC99"/>
          </w:tcPr>
          <w:p w:rsidR="00EB43FB" w:rsidRDefault="00EB43FB" w:rsidP="00FC3E1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EB43FB" w:rsidTr="00EB43FB">
        <w:trPr>
          <w:divId w:val="1219124249"/>
          <w:tblCellSpacing w:w="15" w:type="dxa"/>
          <w:jc w:val="center"/>
        </w:trPr>
        <w:tc>
          <w:tcPr>
            <w:tcW w:w="268" w:type="pct"/>
            <w:shd w:val="clear" w:color="auto" w:fill="CCCC99"/>
          </w:tcPr>
          <w:p w:rsidR="00EB43FB" w:rsidRDefault="00EB43FB" w:rsidP="00FC3E1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74" w:type="pct"/>
            <w:shd w:val="clear" w:color="auto" w:fill="CCCC99"/>
          </w:tcPr>
          <w:p w:rsidR="00EB43FB" w:rsidRDefault="00EB43FB" w:rsidP="00FC3E1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HYDQ00073D</w:t>
            </w:r>
          </w:p>
        </w:tc>
        <w:tc>
          <w:tcPr>
            <w:tcW w:w="1302" w:type="pct"/>
            <w:shd w:val="clear" w:color="auto" w:fill="CCCC99"/>
          </w:tcPr>
          <w:p w:rsidR="00EB43FB" w:rsidRDefault="00EB43FB" w:rsidP="00FC3E1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QAE(NAVAL)</w:t>
            </w:r>
          </w:p>
        </w:tc>
        <w:tc>
          <w:tcPr>
            <w:tcW w:w="231" w:type="pct"/>
            <w:shd w:val="clear" w:color="auto" w:fill="CCCC99"/>
          </w:tcPr>
          <w:p w:rsidR="00EB43FB" w:rsidRDefault="00EB43FB" w:rsidP="00FC3E1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0005358</w:t>
            </w:r>
          </w:p>
        </w:tc>
        <w:tc>
          <w:tcPr>
            <w:tcW w:w="231" w:type="pct"/>
            <w:shd w:val="clear" w:color="auto" w:fill="CCCC99"/>
          </w:tcPr>
          <w:p w:rsidR="00EB43FB" w:rsidRDefault="00EB43FB" w:rsidP="00FC3E1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00004</w:t>
            </w:r>
          </w:p>
        </w:tc>
        <w:tc>
          <w:tcPr>
            <w:tcW w:w="485" w:type="pct"/>
            <w:shd w:val="clear" w:color="auto" w:fill="CCCC99"/>
          </w:tcPr>
          <w:p w:rsidR="00EB43FB" w:rsidRDefault="00EB43FB" w:rsidP="00FC3E1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30/06/2022</w:t>
            </w:r>
          </w:p>
        </w:tc>
        <w:tc>
          <w:tcPr>
            <w:tcW w:w="0" w:type="auto"/>
            <w:shd w:val="clear" w:color="auto" w:fill="CCCC99"/>
          </w:tcPr>
          <w:p w:rsidR="00EB43FB" w:rsidRDefault="00EB43FB" w:rsidP="00FC3E1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</w:tcPr>
          <w:p w:rsidR="00EB43FB" w:rsidRDefault="00EB43FB" w:rsidP="00FC3E1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401" w:type="pct"/>
            <w:shd w:val="clear" w:color="auto" w:fill="CCCC99"/>
          </w:tcPr>
          <w:p w:rsidR="00EB43FB" w:rsidRDefault="00EB43FB" w:rsidP="00FC3E1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EB43FB" w:rsidTr="00EB43FB">
        <w:trPr>
          <w:divId w:val="1219124249"/>
          <w:tblCellSpacing w:w="15" w:type="dxa"/>
          <w:jc w:val="center"/>
        </w:trPr>
        <w:tc>
          <w:tcPr>
            <w:tcW w:w="268" w:type="pct"/>
            <w:shd w:val="clear" w:color="auto" w:fill="CCCC99"/>
          </w:tcPr>
          <w:p w:rsidR="00EB43FB" w:rsidRDefault="00EB43FB" w:rsidP="00FC3E1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74" w:type="pct"/>
            <w:shd w:val="clear" w:color="auto" w:fill="CCCC99"/>
          </w:tcPr>
          <w:p w:rsidR="00EB43FB" w:rsidRDefault="00EB43FB" w:rsidP="00FC3E1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HYDS14916G</w:t>
            </w:r>
          </w:p>
        </w:tc>
        <w:tc>
          <w:tcPr>
            <w:tcW w:w="1302" w:type="pct"/>
            <w:shd w:val="clear" w:color="auto" w:fill="CCCC99"/>
          </w:tcPr>
          <w:p w:rsidR="00EB43FB" w:rsidRDefault="00EB43FB" w:rsidP="00FC3E1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SQAEE ORD FACTORY YEDDUMAILARAM</w:t>
            </w:r>
          </w:p>
        </w:tc>
        <w:tc>
          <w:tcPr>
            <w:tcW w:w="231" w:type="pct"/>
            <w:shd w:val="clear" w:color="auto" w:fill="CCCC99"/>
          </w:tcPr>
          <w:p w:rsidR="00EB43FB" w:rsidRDefault="00EB43FB" w:rsidP="00FC3E1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0005358</w:t>
            </w:r>
          </w:p>
        </w:tc>
        <w:tc>
          <w:tcPr>
            <w:tcW w:w="231" w:type="pct"/>
            <w:shd w:val="clear" w:color="auto" w:fill="CCCC99"/>
          </w:tcPr>
          <w:p w:rsidR="00EB43FB" w:rsidRDefault="00EB43FB" w:rsidP="00FC3E1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00026</w:t>
            </w:r>
          </w:p>
        </w:tc>
        <w:tc>
          <w:tcPr>
            <w:tcW w:w="485" w:type="pct"/>
            <w:shd w:val="clear" w:color="auto" w:fill="CCCC99"/>
          </w:tcPr>
          <w:p w:rsidR="00EB43FB" w:rsidRDefault="00EB43FB" w:rsidP="00FC3E1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30/06/2022</w:t>
            </w:r>
          </w:p>
        </w:tc>
        <w:tc>
          <w:tcPr>
            <w:tcW w:w="0" w:type="auto"/>
            <w:shd w:val="clear" w:color="auto" w:fill="CCCC99"/>
          </w:tcPr>
          <w:p w:rsidR="00EB43FB" w:rsidRDefault="00EB43FB" w:rsidP="00FC3E1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</w:tcPr>
          <w:p w:rsidR="00EB43FB" w:rsidRDefault="00EB43FB" w:rsidP="00FC3E1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401" w:type="pct"/>
            <w:shd w:val="clear" w:color="auto" w:fill="CCCC99"/>
          </w:tcPr>
          <w:p w:rsidR="00EB43FB" w:rsidRDefault="00EB43FB" w:rsidP="00FC3E1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EB43FB" w:rsidTr="00EB43FB">
        <w:trPr>
          <w:divId w:val="1219124249"/>
          <w:tblCellSpacing w:w="15" w:type="dxa"/>
          <w:jc w:val="center"/>
        </w:trPr>
        <w:tc>
          <w:tcPr>
            <w:tcW w:w="268" w:type="pct"/>
            <w:shd w:val="clear" w:color="auto" w:fill="CCCC99"/>
          </w:tcPr>
          <w:p w:rsidR="00EB43FB" w:rsidRDefault="00EB43FB" w:rsidP="00FC3E1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74" w:type="pct"/>
            <w:shd w:val="clear" w:color="auto" w:fill="CCCC99"/>
          </w:tcPr>
          <w:p w:rsidR="00EB43FB" w:rsidRDefault="00EB43FB" w:rsidP="00FC3E1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HYDS15130D</w:t>
            </w:r>
          </w:p>
        </w:tc>
        <w:tc>
          <w:tcPr>
            <w:tcW w:w="1302" w:type="pct"/>
            <w:shd w:val="clear" w:color="auto" w:fill="CCCC99"/>
          </w:tcPr>
          <w:p w:rsidR="00EB43FB" w:rsidRDefault="00EB43FB" w:rsidP="00FC3E1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SQAEA ORD FACTORY YEDDUMAILARAM</w:t>
            </w:r>
          </w:p>
        </w:tc>
        <w:tc>
          <w:tcPr>
            <w:tcW w:w="231" w:type="pct"/>
            <w:shd w:val="clear" w:color="auto" w:fill="CCCC99"/>
          </w:tcPr>
          <w:p w:rsidR="00EB43FB" w:rsidRDefault="00EB43FB" w:rsidP="00FC3E1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0005358</w:t>
            </w:r>
          </w:p>
        </w:tc>
        <w:tc>
          <w:tcPr>
            <w:tcW w:w="231" w:type="pct"/>
            <w:shd w:val="clear" w:color="auto" w:fill="CCCC99"/>
          </w:tcPr>
          <w:p w:rsidR="00EB43FB" w:rsidRDefault="00EB43FB" w:rsidP="00FC3E1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00018</w:t>
            </w:r>
          </w:p>
        </w:tc>
        <w:tc>
          <w:tcPr>
            <w:tcW w:w="485" w:type="pct"/>
            <w:shd w:val="clear" w:color="auto" w:fill="CCCC99"/>
          </w:tcPr>
          <w:p w:rsidR="00EB43FB" w:rsidRDefault="00EB43FB" w:rsidP="00FC3E1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30/06/2022</w:t>
            </w:r>
          </w:p>
        </w:tc>
        <w:tc>
          <w:tcPr>
            <w:tcW w:w="0" w:type="auto"/>
            <w:shd w:val="clear" w:color="auto" w:fill="CCCC99"/>
          </w:tcPr>
          <w:p w:rsidR="00EB43FB" w:rsidRDefault="00EB43FB" w:rsidP="00FC3E1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</w:tcPr>
          <w:p w:rsidR="00EB43FB" w:rsidRDefault="00EB43FB" w:rsidP="00FC3E1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401" w:type="pct"/>
            <w:shd w:val="clear" w:color="auto" w:fill="CCCC99"/>
          </w:tcPr>
          <w:p w:rsidR="00EB43FB" w:rsidRDefault="00EB43FB" w:rsidP="00FC3E1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EB43FB" w:rsidTr="00EB43FB">
        <w:trPr>
          <w:divId w:val="1219124249"/>
          <w:tblCellSpacing w:w="15" w:type="dxa"/>
          <w:jc w:val="center"/>
        </w:trPr>
        <w:tc>
          <w:tcPr>
            <w:tcW w:w="268" w:type="pct"/>
            <w:shd w:val="clear" w:color="auto" w:fill="CCCC99"/>
          </w:tcPr>
          <w:p w:rsidR="00EB43FB" w:rsidRDefault="00EB43FB" w:rsidP="00FC3E1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74" w:type="pct"/>
            <w:shd w:val="clear" w:color="auto" w:fill="CCCC99"/>
          </w:tcPr>
          <w:p w:rsidR="00EB43FB" w:rsidRDefault="00EB43FB" w:rsidP="00FC3E1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HYDS15166E</w:t>
            </w:r>
          </w:p>
        </w:tc>
        <w:tc>
          <w:tcPr>
            <w:tcW w:w="1302" w:type="pct"/>
            <w:shd w:val="clear" w:color="auto" w:fill="CCCC99"/>
          </w:tcPr>
          <w:p w:rsidR="00EB43FB" w:rsidRDefault="00EB43FB" w:rsidP="00FC3E1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SQAE(ARMTS)</w:t>
            </w:r>
          </w:p>
        </w:tc>
        <w:tc>
          <w:tcPr>
            <w:tcW w:w="231" w:type="pct"/>
            <w:shd w:val="clear" w:color="auto" w:fill="CCCC99"/>
          </w:tcPr>
          <w:p w:rsidR="00EB43FB" w:rsidRDefault="00EB43FB" w:rsidP="00FC3E1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0005358</w:t>
            </w:r>
          </w:p>
        </w:tc>
        <w:tc>
          <w:tcPr>
            <w:tcW w:w="231" w:type="pct"/>
            <w:shd w:val="clear" w:color="auto" w:fill="CCCC99"/>
          </w:tcPr>
          <w:p w:rsidR="00EB43FB" w:rsidRDefault="00EB43FB" w:rsidP="00FC3E1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00029</w:t>
            </w:r>
          </w:p>
        </w:tc>
        <w:tc>
          <w:tcPr>
            <w:tcW w:w="485" w:type="pct"/>
            <w:shd w:val="clear" w:color="auto" w:fill="CCCC99"/>
          </w:tcPr>
          <w:p w:rsidR="00EB43FB" w:rsidRDefault="00EB43FB" w:rsidP="00FC3E1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30/06/2022</w:t>
            </w:r>
          </w:p>
        </w:tc>
        <w:tc>
          <w:tcPr>
            <w:tcW w:w="0" w:type="auto"/>
            <w:shd w:val="clear" w:color="auto" w:fill="CCCC99"/>
          </w:tcPr>
          <w:p w:rsidR="00EB43FB" w:rsidRDefault="00EB43FB" w:rsidP="00FC3E1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</w:tcPr>
          <w:p w:rsidR="00EB43FB" w:rsidRDefault="00EB43FB" w:rsidP="00FC3E1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401" w:type="pct"/>
            <w:shd w:val="clear" w:color="auto" w:fill="CCCC99"/>
          </w:tcPr>
          <w:p w:rsidR="00EB43FB" w:rsidRDefault="00EB43FB" w:rsidP="00FC3E1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EB43FB" w:rsidTr="00EB43FB">
        <w:trPr>
          <w:divId w:val="1219124249"/>
          <w:tblCellSpacing w:w="15" w:type="dxa"/>
          <w:jc w:val="center"/>
        </w:trPr>
        <w:tc>
          <w:tcPr>
            <w:tcW w:w="268" w:type="pct"/>
            <w:shd w:val="clear" w:color="auto" w:fill="CCCC99"/>
          </w:tcPr>
          <w:p w:rsidR="00EB43FB" w:rsidRDefault="00EB43FB" w:rsidP="00FC3E1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74" w:type="pct"/>
            <w:shd w:val="clear" w:color="auto" w:fill="CCCC99"/>
          </w:tcPr>
          <w:p w:rsidR="00EB43FB" w:rsidRDefault="00EB43FB" w:rsidP="00FC3E1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HYDS15611B</w:t>
            </w:r>
          </w:p>
        </w:tc>
        <w:tc>
          <w:tcPr>
            <w:tcW w:w="1302" w:type="pct"/>
            <w:shd w:val="clear" w:color="auto" w:fill="CCCC99"/>
          </w:tcPr>
          <w:p w:rsidR="00EB43FB" w:rsidRDefault="00EB43FB" w:rsidP="00FC3E1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SQAE(ELECT)</w:t>
            </w:r>
          </w:p>
        </w:tc>
        <w:tc>
          <w:tcPr>
            <w:tcW w:w="231" w:type="pct"/>
            <w:shd w:val="clear" w:color="auto" w:fill="CCCC99"/>
          </w:tcPr>
          <w:p w:rsidR="00EB43FB" w:rsidRDefault="00EB43FB" w:rsidP="00FC3E1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0005358</w:t>
            </w:r>
          </w:p>
        </w:tc>
        <w:tc>
          <w:tcPr>
            <w:tcW w:w="231" w:type="pct"/>
            <w:shd w:val="clear" w:color="auto" w:fill="CCCC99"/>
          </w:tcPr>
          <w:p w:rsidR="00EB43FB" w:rsidRDefault="00EB43FB" w:rsidP="00FC3E1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00025</w:t>
            </w:r>
          </w:p>
        </w:tc>
        <w:tc>
          <w:tcPr>
            <w:tcW w:w="485" w:type="pct"/>
            <w:shd w:val="clear" w:color="auto" w:fill="CCCC99"/>
          </w:tcPr>
          <w:p w:rsidR="00EB43FB" w:rsidRDefault="00EB43FB" w:rsidP="00FC3E1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30/06/2022</w:t>
            </w:r>
          </w:p>
        </w:tc>
        <w:tc>
          <w:tcPr>
            <w:tcW w:w="0" w:type="auto"/>
            <w:shd w:val="clear" w:color="auto" w:fill="CCCC99"/>
          </w:tcPr>
          <w:p w:rsidR="00EB43FB" w:rsidRDefault="00EB43FB" w:rsidP="00FC3E1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</w:tcPr>
          <w:p w:rsidR="00EB43FB" w:rsidRDefault="00EB43FB" w:rsidP="00FC3E1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401" w:type="pct"/>
            <w:shd w:val="clear" w:color="auto" w:fill="CCCC99"/>
          </w:tcPr>
          <w:p w:rsidR="00EB43FB" w:rsidRDefault="00EB43FB" w:rsidP="00FC3E1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EB43FB" w:rsidTr="00EB43FB">
        <w:trPr>
          <w:divId w:val="1219124249"/>
          <w:tblCellSpacing w:w="15" w:type="dxa"/>
          <w:jc w:val="center"/>
        </w:trPr>
        <w:tc>
          <w:tcPr>
            <w:tcW w:w="268" w:type="pct"/>
            <w:shd w:val="clear" w:color="auto" w:fill="CCCC99"/>
          </w:tcPr>
          <w:p w:rsidR="00EB43FB" w:rsidRDefault="00EB43FB" w:rsidP="00FC3E1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74" w:type="pct"/>
            <w:shd w:val="clear" w:color="auto" w:fill="CCCC99"/>
          </w:tcPr>
          <w:p w:rsidR="00EB43FB" w:rsidRDefault="00EB43FB" w:rsidP="00FC3E1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HYDS17536B</w:t>
            </w:r>
          </w:p>
        </w:tc>
        <w:tc>
          <w:tcPr>
            <w:tcW w:w="1302" w:type="pct"/>
            <w:shd w:val="clear" w:color="auto" w:fill="CCCC99"/>
          </w:tcPr>
          <w:p w:rsidR="00EB43FB" w:rsidRDefault="00EB43FB" w:rsidP="00FC3E1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SQA(SYS)</w:t>
            </w:r>
          </w:p>
        </w:tc>
        <w:tc>
          <w:tcPr>
            <w:tcW w:w="231" w:type="pct"/>
            <w:shd w:val="clear" w:color="auto" w:fill="CCCC99"/>
          </w:tcPr>
          <w:p w:rsidR="00EB43FB" w:rsidRDefault="00EB43FB" w:rsidP="00FC3E1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0005358</w:t>
            </w:r>
          </w:p>
        </w:tc>
        <w:tc>
          <w:tcPr>
            <w:tcW w:w="231" w:type="pct"/>
            <w:shd w:val="clear" w:color="auto" w:fill="CCCC99"/>
          </w:tcPr>
          <w:p w:rsidR="00EB43FB" w:rsidRDefault="00EB43FB" w:rsidP="00FC3E1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00061</w:t>
            </w:r>
          </w:p>
        </w:tc>
        <w:tc>
          <w:tcPr>
            <w:tcW w:w="485" w:type="pct"/>
            <w:shd w:val="clear" w:color="auto" w:fill="CCCC99"/>
          </w:tcPr>
          <w:p w:rsidR="00EB43FB" w:rsidRDefault="00EB43FB" w:rsidP="00FC3E1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30/06/2022</w:t>
            </w:r>
          </w:p>
        </w:tc>
        <w:tc>
          <w:tcPr>
            <w:tcW w:w="0" w:type="auto"/>
            <w:shd w:val="clear" w:color="auto" w:fill="CCCC99"/>
          </w:tcPr>
          <w:p w:rsidR="00EB43FB" w:rsidRDefault="00EB43FB" w:rsidP="00FC3E1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</w:tcPr>
          <w:p w:rsidR="00EB43FB" w:rsidRDefault="00EB43FB" w:rsidP="00FC3E1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401" w:type="pct"/>
            <w:shd w:val="clear" w:color="auto" w:fill="CCCC99"/>
          </w:tcPr>
          <w:p w:rsidR="00EB43FB" w:rsidRDefault="00EB43FB" w:rsidP="00FC3E1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EB43FB" w:rsidTr="00EB43FB">
        <w:trPr>
          <w:divId w:val="1219124249"/>
          <w:tblCellSpacing w:w="15" w:type="dxa"/>
          <w:jc w:val="center"/>
        </w:trPr>
        <w:tc>
          <w:tcPr>
            <w:tcW w:w="268" w:type="pct"/>
            <w:shd w:val="clear" w:color="auto" w:fill="CCCC99"/>
          </w:tcPr>
          <w:p w:rsidR="00EB43FB" w:rsidRDefault="00EB43FB" w:rsidP="00FC3E1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74" w:type="pct"/>
            <w:shd w:val="clear" w:color="auto" w:fill="CCCC99"/>
          </w:tcPr>
          <w:p w:rsidR="00EB43FB" w:rsidRDefault="00EB43FB" w:rsidP="00FC3E1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HYDS19330D</w:t>
            </w:r>
          </w:p>
        </w:tc>
        <w:tc>
          <w:tcPr>
            <w:tcW w:w="1302" w:type="pct"/>
            <w:shd w:val="clear" w:color="auto" w:fill="CCCC99"/>
          </w:tcPr>
          <w:p w:rsidR="00EB43FB" w:rsidRDefault="00EB43FB" w:rsidP="00FC3E1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SWS,EME,TYPE-H</w:t>
            </w:r>
          </w:p>
        </w:tc>
        <w:tc>
          <w:tcPr>
            <w:tcW w:w="231" w:type="pct"/>
            <w:shd w:val="clear" w:color="auto" w:fill="CCCC99"/>
          </w:tcPr>
          <w:p w:rsidR="00EB43FB" w:rsidRDefault="00EB43FB" w:rsidP="00FC3E1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0005358</w:t>
            </w:r>
          </w:p>
        </w:tc>
        <w:tc>
          <w:tcPr>
            <w:tcW w:w="231" w:type="pct"/>
            <w:shd w:val="clear" w:color="auto" w:fill="CCCC99"/>
          </w:tcPr>
          <w:p w:rsidR="00EB43FB" w:rsidRDefault="00EB43FB" w:rsidP="00FC3E1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00054</w:t>
            </w:r>
          </w:p>
        </w:tc>
        <w:tc>
          <w:tcPr>
            <w:tcW w:w="485" w:type="pct"/>
            <w:shd w:val="clear" w:color="auto" w:fill="CCCC99"/>
          </w:tcPr>
          <w:p w:rsidR="00EB43FB" w:rsidRDefault="00EB43FB" w:rsidP="00FC3E1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30/06/2022</w:t>
            </w:r>
          </w:p>
        </w:tc>
        <w:tc>
          <w:tcPr>
            <w:tcW w:w="0" w:type="auto"/>
            <w:shd w:val="clear" w:color="auto" w:fill="CCCC99"/>
          </w:tcPr>
          <w:p w:rsidR="00EB43FB" w:rsidRDefault="00EB43FB" w:rsidP="00FC3E1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</w:tcPr>
          <w:p w:rsidR="00EB43FB" w:rsidRDefault="00EB43FB" w:rsidP="00FC3E1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401" w:type="pct"/>
            <w:shd w:val="clear" w:color="auto" w:fill="CCCC99"/>
          </w:tcPr>
          <w:p w:rsidR="00EB43FB" w:rsidRDefault="00EB43FB" w:rsidP="00FC3E1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EB43FB" w:rsidTr="00EB43FB">
        <w:trPr>
          <w:divId w:val="1219124249"/>
          <w:tblCellSpacing w:w="15" w:type="dxa"/>
          <w:jc w:val="center"/>
        </w:trPr>
        <w:tc>
          <w:tcPr>
            <w:tcW w:w="268" w:type="pct"/>
            <w:shd w:val="clear" w:color="auto" w:fill="CCCC99"/>
          </w:tcPr>
          <w:p w:rsidR="00EB43FB" w:rsidRDefault="00EB43FB" w:rsidP="00FC3E1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74" w:type="pct"/>
            <w:shd w:val="clear" w:color="auto" w:fill="CCCC99"/>
          </w:tcPr>
          <w:p w:rsidR="00EB43FB" w:rsidRDefault="00EB43FB" w:rsidP="00FC3E1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HYDS19332F</w:t>
            </w:r>
          </w:p>
        </w:tc>
        <w:tc>
          <w:tcPr>
            <w:tcW w:w="1302" w:type="pct"/>
            <w:shd w:val="clear" w:color="auto" w:fill="CCCC99"/>
          </w:tcPr>
          <w:p w:rsidR="00EB43FB" w:rsidRDefault="00EB43FB" w:rsidP="00FC3E1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SUP.DEPOT ASC</w:t>
            </w:r>
          </w:p>
        </w:tc>
        <w:tc>
          <w:tcPr>
            <w:tcW w:w="231" w:type="pct"/>
            <w:shd w:val="clear" w:color="auto" w:fill="CCCC99"/>
          </w:tcPr>
          <w:p w:rsidR="00EB43FB" w:rsidRDefault="00EB43FB" w:rsidP="00FC3E1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0005358</w:t>
            </w:r>
          </w:p>
        </w:tc>
        <w:tc>
          <w:tcPr>
            <w:tcW w:w="231" w:type="pct"/>
            <w:shd w:val="clear" w:color="auto" w:fill="CCCC99"/>
          </w:tcPr>
          <w:p w:rsidR="00EB43FB" w:rsidRDefault="00EB43FB" w:rsidP="00FC3E1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00053</w:t>
            </w:r>
          </w:p>
        </w:tc>
        <w:tc>
          <w:tcPr>
            <w:tcW w:w="485" w:type="pct"/>
            <w:shd w:val="clear" w:color="auto" w:fill="CCCC99"/>
          </w:tcPr>
          <w:p w:rsidR="00EB43FB" w:rsidRDefault="00EB43FB" w:rsidP="00FC3E1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30/06/2022</w:t>
            </w:r>
          </w:p>
        </w:tc>
        <w:tc>
          <w:tcPr>
            <w:tcW w:w="0" w:type="auto"/>
            <w:shd w:val="clear" w:color="auto" w:fill="CCCC99"/>
          </w:tcPr>
          <w:p w:rsidR="00EB43FB" w:rsidRDefault="00EB43FB" w:rsidP="00FC3E1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</w:tcPr>
          <w:p w:rsidR="00EB43FB" w:rsidRDefault="00EB43FB" w:rsidP="00FC3E1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401" w:type="pct"/>
            <w:shd w:val="clear" w:color="auto" w:fill="CCCC99"/>
          </w:tcPr>
          <w:p w:rsidR="00EB43FB" w:rsidRDefault="00EB43FB" w:rsidP="00FC3E1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EB43FB" w:rsidTr="00EB43FB">
        <w:trPr>
          <w:divId w:val="1219124249"/>
          <w:tblCellSpacing w:w="15" w:type="dxa"/>
          <w:jc w:val="center"/>
        </w:trPr>
        <w:tc>
          <w:tcPr>
            <w:tcW w:w="268" w:type="pct"/>
            <w:shd w:val="clear" w:color="auto" w:fill="CCCC99"/>
          </w:tcPr>
          <w:p w:rsidR="00EB43FB" w:rsidRDefault="00EB43FB" w:rsidP="00FC3E1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62</w:t>
            </w:r>
          </w:p>
        </w:tc>
        <w:tc>
          <w:tcPr>
            <w:tcW w:w="374" w:type="pct"/>
            <w:shd w:val="clear" w:color="auto" w:fill="CCCC99"/>
          </w:tcPr>
          <w:p w:rsidR="00EB43FB" w:rsidRDefault="00EB43FB" w:rsidP="00FC3E1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HYDS19375G</w:t>
            </w:r>
          </w:p>
        </w:tc>
        <w:tc>
          <w:tcPr>
            <w:tcW w:w="1302" w:type="pct"/>
            <w:shd w:val="clear" w:color="auto" w:fill="CCCC99"/>
          </w:tcPr>
          <w:p w:rsidR="00EB43FB" w:rsidRDefault="00EB43FB" w:rsidP="00FC3E1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STN.HEALTH ORG.</w:t>
            </w:r>
          </w:p>
        </w:tc>
        <w:tc>
          <w:tcPr>
            <w:tcW w:w="231" w:type="pct"/>
            <w:shd w:val="clear" w:color="auto" w:fill="CCCC99"/>
          </w:tcPr>
          <w:p w:rsidR="00EB43FB" w:rsidRDefault="00EB43FB" w:rsidP="00FC3E1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0005358</w:t>
            </w:r>
          </w:p>
        </w:tc>
        <w:tc>
          <w:tcPr>
            <w:tcW w:w="231" w:type="pct"/>
            <w:shd w:val="clear" w:color="auto" w:fill="CCCC99"/>
          </w:tcPr>
          <w:p w:rsidR="00EB43FB" w:rsidRDefault="00EB43FB" w:rsidP="00FC3E1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00002</w:t>
            </w:r>
          </w:p>
        </w:tc>
        <w:tc>
          <w:tcPr>
            <w:tcW w:w="485" w:type="pct"/>
            <w:shd w:val="clear" w:color="auto" w:fill="CCCC99"/>
          </w:tcPr>
          <w:p w:rsidR="00EB43FB" w:rsidRDefault="00EB43FB" w:rsidP="00FC3E1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30/06/2022</w:t>
            </w:r>
          </w:p>
        </w:tc>
        <w:tc>
          <w:tcPr>
            <w:tcW w:w="0" w:type="auto"/>
            <w:shd w:val="clear" w:color="auto" w:fill="CCCC99"/>
          </w:tcPr>
          <w:p w:rsidR="00EB43FB" w:rsidRDefault="00EB43FB" w:rsidP="00FC3E1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</w:tcPr>
          <w:p w:rsidR="00EB43FB" w:rsidRDefault="00EB43FB" w:rsidP="00FC3E1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401" w:type="pct"/>
            <w:shd w:val="clear" w:color="auto" w:fill="CCCC99"/>
          </w:tcPr>
          <w:p w:rsidR="00EB43FB" w:rsidRDefault="00EB43FB" w:rsidP="00FC3E1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EB43FB" w:rsidTr="00EB43FB">
        <w:trPr>
          <w:divId w:val="1219124249"/>
          <w:tblCellSpacing w:w="15" w:type="dxa"/>
          <w:jc w:val="center"/>
        </w:trPr>
        <w:tc>
          <w:tcPr>
            <w:tcW w:w="268" w:type="pct"/>
            <w:shd w:val="clear" w:color="auto" w:fill="CCCC99"/>
          </w:tcPr>
          <w:p w:rsidR="00EB43FB" w:rsidRDefault="00EB43FB" w:rsidP="00FC3E1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63</w:t>
            </w:r>
          </w:p>
        </w:tc>
        <w:tc>
          <w:tcPr>
            <w:tcW w:w="374" w:type="pct"/>
            <w:shd w:val="clear" w:color="auto" w:fill="CCCC99"/>
          </w:tcPr>
          <w:p w:rsidR="00EB43FB" w:rsidRDefault="00EB43FB" w:rsidP="00FC3E1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HYDS19503B</w:t>
            </w:r>
          </w:p>
        </w:tc>
        <w:tc>
          <w:tcPr>
            <w:tcW w:w="1302" w:type="pct"/>
            <w:shd w:val="clear" w:color="auto" w:fill="CCCC99"/>
          </w:tcPr>
          <w:p w:rsidR="00EB43FB" w:rsidRDefault="00EB43FB" w:rsidP="00FC3E1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STN.HEALTH ORG(L)</w:t>
            </w:r>
          </w:p>
        </w:tc>
        <w:tc>
          <w:tcPr>
            <w:tcW w:w="231" w:type="pct"/>
            <w:shd w:val="clear" w:color="auto" w:fill="CCCC99"/>
          </w:tcPr>
          <w:p w:rsidR="00EB43FB" w:rsidRDefault="00EB43FB" w:rsidP="00FC3E1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0005358</w:t>
            </w:r>
          </w:p>
        </w:tc>
        <w:tc>
          <w:tcPr>
            <w:tcW w:w="231" w:type="pct"/>
            <w:shd w:val="clear" w:color="auto" w:fill="CCCC99"/>
          </w:tcPr>
          <w:p w:rsidR="00EB43FB" w:rsidRDefault="00EB43FB" w:rsidP="00FC3E1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00021</w:t>
            </w:r>
          </w:p>
        </w:tc>
        <w:tc>
          <w:tcPr>
            <w:tcW w:w="485" w:type="pct"/>
            <w:shd w:val="clear" w:color="auto" w:fill="CCCC99"/>
          </w:tcPr>
          <w:p w:rsidR="00EB43FB" w:rsidRDefault="00EB43FB" w:rsidP="00FC3E1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30/06/2022</w:t>
            </w:r>
          </w:p>
        </w:tc>
        <w:tc>
          <w:tcPr>
            <w:tcW w:w="0" w:type="auto"/>
            <w:shd w:val="clear" w:color="auto" w:fill="CCCC99"/>
          </w:tcPr>
          <w:p w:rsidR="00EB43FB" w:rsidRDefault="00EB43FB" w:rsidP="00FC3E1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</w:tcPr>
          <w:p w:rsidR="00EB43FB" w:rsidRDefault="00EB43FB" w:rsidP="00FC3E1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401" w:type="pct"/>
            <w:shd w:val="clear" w:color="auto" w:fill="CCCC99"/>
          </w:tcPr>
          <w:p w:rsidR="00EB43FB" w:rsidRDefault="00EB43FB" w:rsidP="00FC3E1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EB43FB" w:rsidTr="00EB43FB">
        <w:trPr>
          <w:divId w:val="1219124249"/>
          <w:tblCellSpacing w:w="15" w:type="dxa"/>
          <w:jc w:val="center"/>
        </w:trPr>
        <w:tc>
          <w:tcPr>
            <w:tcW w:w="268" w:type="pct"/>
            <w:shd w:val="clear" w:color="auto" w:fill="CCCC99"/>
          </w:tcPr>
          <w:p w:rsidR="00EB43FB" w:rsidRDefault="00EB43FB" w:rsidP="00FC3E1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64</w:t>
            </w:r>
          </w:p>
        </w:tc>
        <w:tc>
          <w:tcPr>
            <w:tcW w:w="374" w:type="pct"/>
            <w:shd w:val="clear" w:color="auto" w:fill="CCCC99"/>
          </w:tcPr>
          <w:p w:rsidR="00EB43FB" w:rsidRDefault="00EB43FB" w:rsidP="00FC3E1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HYDS27787E</w:t>
            </w:r>
          </w:p>
        </w:tc>
        <w:tc>
          <w:tcPr>
            <w:tcW w:w="1302" w:type="pct"/>
            <w:shd w:val="clear" w:color="auto" w:fill="CCCC99"/>
          </w:tcPr>
          <w:p w:rsidR="00EB43FB" w:rsidRDefault="00EB43FB" w:rsidP="00FC3E1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 ANDHRA SUB AREA</w:t>
            </w:r>
          </w:p>
        </w:tc>
        <w:tc>
          <w:tcPr>
            <w:tcW w:w="231" w:type="pct"/>
            <w:shd w:val="clear" w:color="auto" w:fill="CCCC99"/>
          </w:tcPr>
          <w:p w:rsidR="00EB43FB" w:rsidRDefault="00EB43FB" w:rsidP="00FC3E1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0005358</w:t>
            </w:r>
          </w:p>
        </w:tc>
        <w:tc>
          <w:tcPr>
            <w:tcW w:w="231" w:type="pct"/>
            <w:shd w:val="clear" w:color="auto" w:fill="CCCC99"/>
          </w:tcPr>
          <w:p w:rsidR="00EB43FB" w:rsidRDefault="00EB43FB" w:rsidP="00FC3E1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00063</w:t>
            </w:r>
          </w:p>
        </w:tc>
        <w:tc>
          <w:tcPr>
            <w:tcW w:w="485" w:type="pct"/>
            <w:shd w:val="clear" w:color="auto" w:fill="CCCC99"/>
          </w:tcPr>
          <w:p w:rsidR="00EB43FB" w:rsidRDefault="00EB43FB" w:rsidP="00FC3E1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30/06/2022</w:t>
            </w:r>
          </w:p>
        </w:tc>
        <w:tc>
          <w:tcPr>
            <w:tcW w:w="0" w:type="auto"/>
            <w:shd w:val="clear" w:color="auto" w:fill="CCCC99"/>
          </w:tcPr>
          <w:p w:rsidR="00EB43FB" w:rsidRDefault="00EB43FB" w:rsidP="00FC3E1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</w:tcPr>
          <w:p w:rsidR="00EB43FB" w:rsidRDefault="00EB43FB" w:rsidP="00FC3E1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401" w:type="pct"/>
            <w:shd w:val="clear" w:color="auto" w:fill="CCCC99"/>
          </w:tcPr>
          <w:p w:rsidR="00EB43FB" w:rsidRDefault="00EB43FB" w:rsidP="00FC3E1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</w:tbl>
    <w:p w:rsidR="00000000" w:rsidRDefault="00EB43FB">
      <w:pPr>
        <w:divId w:val="1219124249"/>
        <w:rPr>
          <w:rFonts w:eastAsia="Times New Roman"/>
          <w:vanish/>
        </w:rPr>
      </w:pPr>
    </w:p>
    <w:p w:rsidR="00000000" w:rsidRDefault="00EB43FB">
      <w:pPr>
        <w:pStyle w:val="z-BottomofForm"/>
        <w:divId w:val="1219124249"/>
      </w:pPr>
      <w:r>
        <w:t>Bottom of Form</w:t>
      </w:r>
    </w:p>
    <w:sectPr w:rsidR="000000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noPunctuationKerning/>
  <w:characterSpacingControl w:val="doNotCompress"/>
  <w:compat/>
  <w:rsids>
    <w:rsidRoot w:val="00BE5524"/>
    <w:rsid w:val="00BE5524"/>
    <w:rsid w:val="00EB4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pPr>
      <w:spacing w:before="75" w:after="75"/>
      <w:ind w:left="75" w:right="75"/>
      <w:jc w:val="center"/>
      <w:outlineLvl w:val="1"/>
    </w:pPr>
    <w:rPr>
      <w:rFonts w:ascii="Arial" w:hAnsi="Arial" w:cs="Arial"/>
      <w:b/>
      <w:bCs/>
      <w:color w:val="7D0000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pPr>
      <w:spacing w:before="75" w:after="75"/>
      <w:ind w:left="75" w:right="75"/>
      <w:outlineLvl w:val="2"/>
    </w:pPr>
    <w:rPr>
      <w:rFonts w:ascii="Arial" w:hAnsi="Arial" w:cs="Arial"/>
      <w:b/>
      <w:bCs/>
      <w:color w:val="7D0000"/>
      <w:sz w:val="44"/>
      <w:szCs w:val="44"/>
    </w:rPr>
  </w:style>
  <w:style w:type="paragraph" w:styleId="Heading4">
    <w:name w:val="heading 4"/>
    <w:basedOn w:val="Normal"/>
    <w:link w:val="Heading4Char"/>
    <w:uiPriority w:val="9"/>
    <w:qFormat/>
    <w:pPr>
      <w:spacing w:before="300" w:after="300"/>
      <w:ind w:left="300" w:right="300"/>
      <w:jc w:val="center"/>
      <w:outlineLvl w:val="3"/>
    </w:pPr>
    <w:rPr>
      <w:rFonts w:ascii="Arial" w:hAnsi="Arial" w:cs="Arial"/>
      <w:b/>
      <w:bCs/>
      <w:color w:val="7D0000"/>
      <w:sz w:val="40"/>
      <w:szCs w:val="40"/>
    </w:rPr>
  </w:style>
  <w:style w:type="paragraph" w:styleId="Heading5">
    <w:name w:val="heading 5"/>
    <w:basedOn w:val="Normal"/>
    <w:link w:val="Heading5Char"/>
    <w:uiPriority w:val="9"/>
    <w:qFormat/>
    <w:pPr>
      <w:spacing w:before="75" w:after="75"/>
      <w:ind w:left="75" w:right="75"/>
      <w:jc w:val="center"/>
      <w:outlineLvl w:val="4"/>
    </w:pPr>
    <w:rPr>
      <w:rFonts w:ascii="Arial" w:hAnsi="Arial" w:cs="Arial"/>
      <w:b/>
      <w:bCs/>
      <w:color w:val="7D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FFFF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FFFF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1"/>
    </w:rPr>
  </w:style>
  <w:style w:type="paragraph" w:customStyle="1" w:styleId="normaltext">
    <w:name w:val="normaltext"/>
    <w:basedOn w:val="Normal"/>
    <w:pPr>
      <w:spacing w:before="75" w:after="75"/>
      <w:ind w:left="75" w:right="75"/>
      <w:jc w:val="center"/>
    </w:pPr>
    <w:rPr>
      <w:rFonts w:ascii="Arial" w:hAnsi="Arial" w:cs="Arial"/>
      <w:b/>
      <w:bCs/>
      <w:color w:val="7D0000"/>
      <w:sz w:val="16"/>
      <w:szCs w:val="16"/>
    </w:rPr>
  </w:style>
  <w:style w:type="paragraph" w:customStyle="1" w:styleId="h7">
    <w:name w:val="h7"/>
    <w:basedOn w:val="Normal"/>
    <w:pPr>
      <w:spacing w:before="75" w:after="75"/>
      <w:ind w:left="75" w:right="75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date">
    <w:name w:val="date"/>
    <w:basedOn w:val="Normal"/>
    <w:pPr>
      <w:spacing w:before="100" w:beforeAutospacing="1" w:after="100" w:afterAutospacing="1"/>
      <w:jc w:val="right"/>
    </w:pPr>
    <w:rPr>
      <w:rFonts w:ascii="Verdana" w:hAnsi="Verdana"/>
      <w:color w:val="000000"/>
      <w:sz w:val="20"/>
      <w:szCs w:val="20"/>
    </w:rPr>
  </w:style>
  <w:style w:type="paragraph" w:customStyle="1" w:styleId="errormessage">
    <w:name w:val="errormessage"/>
    <w:basedOn w:val="Normal"/>
    <w:pPr>
      <w:spacing w:before="75" w:after="75"/>
      <w:ind w:left="75" w:right="75"/>
      <w:jc w:val="center"/>
    </w:pPr>
    <w:rPr>
      <w:rFonts w:ascii="Arial" w:hAnsi="Arial" w:cs="Arial"/>
      <w:b/>
      <w:bCs/>
      <w:color w:val="CA0000"/>
      <w:sz w:val="20"/>
      <w:szCs w:val="20"/>
    </w:rPr>
  </w:style>
  <w:style w:type="paragraph" w:customStyle="1" w:styleId="header">
    <w:name w:val="header"/>
    <w:basedOn w:val="Normal"/>
    <w:pPr>
      <w:shd w:val="clear" w:color="auto" w:fill="399CCE"/>
      <w:spacing w:before="100" w:beforeAutospacing="1" w:after="100" w:afterAutospacing="1"/>
    </w:pPr>
    <w:rPr>
      <w:rFonts w:ascii="Verdana" w:hAnsi="Verdana"/>
      <w:b/>
      <w:bCs/>
      <w:color w:val="FFFFFF"/>
      <w:sz w:val="18"/>
      <w:szCs w:val="18"/>
    </w:rPr>
  </w:style>
  <w:style w:type="paragraph" w:customStyle="1" w:styleId="label">
    <w:name w:val="label"/>
    <w:basedOn w:val="Normal"/>
    <w:pPr>
      <w:shd w:val="clear" w:color="auto" w:fill="EEEEEE"/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validation">
    <w:name w:val="validation"/>
    <w:basedOn w:val="Normal"/>
    <w:pPr>
      <w:spacing w:before="100" w:beforeAutospacing="1" w:after="100" w:afterAutospacing="1"/>
      <w:jc w:val="center"/>
    </w:pPr>
    <w:rPr>
      <w:rFonts w:ascii="Verdana" w:hAnsi="Verdana"/>
      <w:color w:val="FF0000"/>
      <w:sz w:val="20"/>
      <w:szCs w:val="20"/>
    </w:rPr>
  </w:style>
  <w:style w:type="paragraph" w:customStyle="1" w:styleId="sublabel">
    <w:name w:val="sublabel"/>
    <w:basedOn w:val="Normal"/>
    <w:pPr>
      <w:spacing w:before="100" w:beforeAutospacing="1" w:after="100" w:afterAutospacing="1"/>
    </w:pPr>
    <w:rPr>
      <w:rFonts w:ascii="Verdana" w:hAnsi="Verdana"/>
      <w:color w:val="7D0000"/>
      <w:sz w:val="20"/>
      <w:szCs w:val="20"/>
    </w:rPr>
  </w:style>
  <w:style w:type="paragraph" w:customStyle="1" w:styleId="sublabelnew">
    <w:name w:val="sublabelnew"/>
    <w:basedOn w:val="Normal"/>
    <w:pPr>
      <w:spacing w:before="100" w:beforeAutospacing="1" w:after="100" w:afterAutospacing="1"/>
    </w:pPr>
    <w:rPr>
      <w:rFonts w:ascii="Verdana" w:hAnsi="Verdana"/>
      <w:color w:val="7D0000"/>
      <w:sz w:val="16"/>
      <w:szCs w:val="16"/>
    </w:rPr>
  </w:style>
  <w:style w:type="paragraph" w:customStyle="1" w:styleId="h6">
    <w:name w:val="h6"/>
    <w:basedOn w:val="Normal"/>
    <w:pPr>
      <w:spacing w:before="100" w:beforeAutospacing="1" w:after="100" w:afterAutospacing="1"/>
    </w:pPr>
    <w:rPr>
      <w:rFonts w:ascii="Verdana" w:hAnsi="Verdana"/>
      <w:b/>
      <w:bCs/>
      <w:color w:val="000000"/>
      <w:sz w:val="20"/>
      <w:szCs w:val="20"/>
    </w:rPr>
  </w:style>
  <w:style w:type="paragraph" w:customStyle="1" w:styleId="menu">
    <w:name w:val="menu"/>
    <w:basedOn w:val="Normal"/>
    <w:pPr>
      <w:shd w:val="clear" w:color="auto" w:fill="990000"/>
      <w:spacing w:before="100" w:beforeAutospacing="1" w:after="100" w:afterAutospacing="1"/>
    </w:pPr>
    <w:rPr>
      <w:rFonts w:ascii="Verdana" w:hAnsi="Verdana"/>
      <w:b/>
      <w:bCs/>
      <w:color w:val="FFFFFF"/>
      <w:sz w:val="20"/>
      <w:szCs w:val="20"/>
    </w:rPr>
  </w:style>
  <w:style w:type="paragraph" w:customStyle="1" w:styleId="link">
    <w:name w:val="link"/>
    <w:basedOn w:val="Normal"/>
    <w:pPr>
      <w:spacing w:before="100" w:beforeAutospacing="1" w:after="100" w:afterAutospacing="1"/>
    </w:pPr>
    <w:rPr>
      <w:rFonts w:ascii="Verdana" w:hAnsi="Verdana"/>
      <w:b/>
      <w:bCs/>
      <w:color w:val="0000FF"/>
      <w:sz w:val="20"/>
      <w:szCs w:val="20"/>
    </w:rPr>
  </w:style>
  <w:style w:type="paragraph" w:customStyle="1" w:styleId="table">
    <w:name w:val="table"/>
    <w:basedOn w:val="Normal"/>
    <w:pPr>
      <w:shd w:val="clear" w:color="auto" w:fill="7D0000"/>
      <w:spacing w:before="100" w:beforeAutospacing="1" w:after="100" w:afterAutospacing="1"/>
    </w:pPr>
    <w:rPr>
      <w:rFonts w:ascii="Helvetica" w:hAnsi="Helvetica" w:cs="Helvetica"/>
      <w:color w:val="FFFFFF"/>
      <w:sz w:val="20"/>
      <w:szCs w:val="20"/>
    </w:rPr>
  </w:style>
  <w:style w:type="paragraph" w:customStyle="1" w:styleId="tdcolumndetails">
    <w:name w:val="tdcolumndetails"/>
    <w:basedOn w:val="Normal"/>
    <w:pPr>
      <w:spacing w:before="100" w:beforeAutospacing="1" w:after="100" w:afterAutospacing="1"/>
      <w:jc w:val="center"/>
    </w:pPr>
  </w:style>
  <w:style w:type="paragraph" w:customStyle="1" w:styleId="tabledetails">
    <w:name w:val="tabledetails"/>
    <w:basedOn w:val="Normal"/>
    <w:pPr>
      <w:shd w:val="clear" w:color="auto" w:fill="CCCC99"/>
      <w:spacing w:before="100" w:beforeAutospacing="1" w:after="100" w:afterAutospacing="1"/>
    </w:pPr>
    <w:rPr>
      <w:rFonts w:ascii="Helvetica" w:hAnsi="Helvetica" w:cs="Helvetica"/>
      <w:color w:val="000000"/>
      <w:sz w:val="20"/>
      <w:szCs w:val="20"/>
    </w:rPr>
  </w:style>
  <w:style w:type="paragraph" w:customStyle="1" w:styleId="tabledetails1">
    <w:name w:val="tabledetails1"/>
    <w:basedOn w:val="Normal"/>
    <w:pPr>
      <w:shd w:val="clear" w:color="auto" w:fill="CCCC99"/>
      <w:spacing w:before="100" w:beforeAutospacing="1" w:after="100" w:afterAutospacing="1"/>
    </w:pPr>
    <w:rPr>
      <w:rFonts w:ascii="Helvetica" w:hAnsi="Helvetica" w:cs="Helvetica"/>
      <w:color w:val="000000"/>
      <w:sz w:val="16"/>
      <w:szCs w:val="16"/>
    </w:rPr>
  </w:style>
  <w:style w:type="paragraph" w:customStyle="1" w:styleId="text">
    <w:name w:val="text"/>
    <w:basedOn w:val="Normal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subheader">
    <w:name w:val="subheader"/>
    <w:basedOn w:val="Normal"/>
    <w:pPr>
      <w:shd w:val="clear" w:color="auto" w:fill="CA0000"/>
      <w:spacing w:before="100" w:beforeAutospacing="1" w:after="100" w:afterAutospacing="1"/>
      <w:jc w:val="center"/>
    </w:pPr>
    <w:rPr>
      <w:rFonts w:ascii="Verdana" w:hAnsi="Verdana"/>
      <w:b/>
      <w:bCs/>
      <w:color w:val="FFFFFF"/>
      <w:sz w:val="20"/>
      <w:szCs w:val="20"/>
    </w:rPr>
  </w:style>
  <w:style w:type="paragraph" w:customStyle="1" w:styleId="normalbutton">
    <w:name w:val="normalbutton"/>
    <w:basedOn w:val="Normal"/>
    <w:pPr>
      <w:shd w:val="clear" w:color="auto" w:fill="EEEEEE"/>
      <w:spacing w:before="100" w:beforeAutospacing="1" w:after="100" w:afterAutospacing="1"/>
      <w:jc w:val="center"/>
    </w:pPr>
    <w:rPr>
      <w:rFonts w:ascii="Verdana" w:hAnsi="Verdana"/>
      <w:color w:val="000000"/>
      <w:sz w:val="14"/>
      <w:szCs w:val="14"/>
    </w:rPr>
  </w:style>
  <w:style w:type="paragraph" w:customStyle="1" w:styleId="submitbutton">
    <w:name w:val="submitbutton"/>
    <w:basedOn w:val="Normal"/>
    <w:pPr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6"/>
      <w:szCs w:val="16"/>
    </w:rPr>
  </w:style>
  <w:style w:type="paragraph" w:customStyle="1" w:styleId="pagebackground">
    <w:name w:val="pagebackground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subheaderyellow">
    <w:name w:val="subheaderyellow"/>
    <w:basedOn w:val="Normal"/>
    <w:pPr>
      <w:shd w:val="clear" w:color="auto" w:fill="F4CE85"/>
      <w:spacing w:before="100" w:beforeAutospacing="1" w:after="100" w:afterAutospacing="1"/>
      <w:jc w:val="center"/>
    </w:pPr>
    <w:rPr>
      <w:rFonts w:ascii="Arial" w:hAnsi="Arial" w:cs="Arial"/>
      <w:b/>
      <w:bCs/>
      <w:color w:val="990000"/>
    </w:rPr>
  </w:style>
  <w:style w:type="paragraph" w:customStyle="1" w:styleId="h8">
    <w:name w:val="h8"/>
    <w:basedOn w:val="Normal"/>
    <w:pPr>
      <w:spacing w:before="75" w:after="75"/>
      <w:ind w:left="75" w:right="75"/>
      <w:jc w:val="center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h10">
    <w:name w:val="h10"/>
    <w:basedOn w:val="Normal"/>
    <w:pPr>
      <w:spacing w:before="75" w:after="75"/>
      <w:ind w:left="75" w:right="75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h9">
    <w:name w:val="h9"/>
    <w:basedOn w:val="Normal"/>
    <w:pPr>
      <w:spacing w:before="75" w:after="75"/>
      <w:ind w:left="75" w:right="75"/>
      <w:jc w:val="right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misthead">
    <w:name w:val="misthead"/>
    <w:basedOn w:val="Normal"/>
    <w:pPr>
      <w:shd w:val="clear" w:color="auto" w:fill="E3A869"/>
      <w:spacing w:before="100" w:beforeAutospacing="1" w:after="100" w:afterAutospacing="1"/>
      <w:jc w:val="center"/>
    </w:pPr>
    <w:rPr>
      <w:rFonts w:ascii="Arial" w:hAnsi="Arial" w:cs="Arial"/>
      <w:b/>
      <w:bCs/>
      <w:color w:val="030303"/>
      <w:sz w:val="18"/>
      <w:szCs w:val="18"/>
    </w:rPr>
  </w:style>
  <w:style w:type="paragraph" w:customStyle="1" w:styleId="mistreven">
    <w:name w:val="mistreven"/>
    <w:basedOn w:val="Normal"/>
    <w:pPr>
      <w:shd w:val="clear" w:color="auto" w:fill="FFFFCC"/>
      <w:spacing w:before="100" w:beforeAutospacing="1" w:after="100" w:afterAutospacing="1"/>
      <w:jc w:val="center"/>
    </w:pPr>
    <w:rPr>
      <w:rFonts w:ascii="Arial" w:hAnsi="Arial" w:cs="Arial"/>
      <w:b/>
      <w:bCs/>
      <w:color w:val="030303"/>
      <w:sz w:val="18"/>
      <w:szCs w:val="18"/>
    </w:rPr>
  </w:style>
  <w:style w:type="paragraph" w:customStyle="1" w:styleId="mistrodd">
    <w:name w:val="mistrodd"/>
    <w:basedOn w:val="Normal"/>
    <w:pPr>
      <w:shd w:val="clear" w:color="auto" w:fill="FFFFF0"/>
      <w:spacing w:before="100" w:beforeAutospacing="1" w:after="100" w:afterAutospacing="1"/>
      <w:jc w:val="center"/>
    </w:pPr>
    <w:rPr>
      <w:rFonts w:ascii="Arial" w:hAnsi="Arial" w:cs="Arial"/>
      <w:b/>
      <w:bCs/>
      <w:color w:val="030303"/>
      <w:sz w:val="18"/>
      <w:szCs w:val="18"/>
    </w:rPr>
  </w:style>
  <w:style w:type="paragraph" w:customStyle="1" w:styleId="reportid">
    <w:name w:val="reportid"/>
    <w:basedOn w:val="Normal"/>
    <w:pPr>
      <w:spacing w:before="100" w:beforeAutospacing="1" w:after="100" w:afterAutospacing="1"/>
    </w:pPr>
    <w:rPr>
      <w:rFonts w:ascii="Verdana" w:hAnsi="Verdana"/>
      <w:b/>
      <w:bCs/>
      <w:color w:val="000000"/>
      <w:sz w:val="20"/>
      <w:szCs w:val="20"/>
    </w:rPr>
  </w:style>
  <w:style w:type="paragraph" w:customStyle="1" w:styleId="reportcaptions">
    <w:name w:val="reportcaptions"/>
    <w:basedOn w:val="Normal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tabledataen">
    <w:name w:val="tabledataen"/>
    <w:basedOn w:val="Normal"/>
    <w:pPr>
      <w:spacing w:before="100" w:beforeAutospacing="1" w:after="100" w:afterAutospacing="1"/>
      <w:ind w:firstLine="612"/>
      <w:jc w:val="both"/>
    </w:pPr>
    <w:rPr>
      <w:rFonts w:ascii="Verdana" w:hAnsi="Verdana"/>
      <w:sz w:val="26"/>
      <w:szCs w:val="26"/>
    </w:rPr>
  </w:style>
  <w:style w:type="paragraph" w:customStyle="1" w:styleId="comboboxen">
    <w:name w:val="comboboxen"/>
    <w:basedOn w:val="Normal"/>
    <w:pPr>
      <w:spacing w:before="100" w:beforeAutospacing="1" w:after="100" w:afterAutospacing="1"/>
    </w:pPr>
    <w:rPr>
      <w:rFonts w:ascii="Verdana" w:hAnsi="Verdana"/>
      <w:sz w:val="26"/>
      <w:szCs w:val="26"/>
    </w:rPr>
  </w:style>
  <w:style w:type="paragraph" w:customStyle="1" w:styleId="comboboxsmlen">
    <w:name w:val="comboboxsmlen"/>
    <w:basedOn w:val="Normal"/>
    <w:pPr>
      <w:spacing w:before="100" w:beforeAutospacing="1" w:after="100" w:afterAutospacing="1"/>
    </w:pPr>
    <w:rPr>
      <w:rFonts w:ascii="Verdana" w:hAnsi="Verdana"/>
      <w:sz w:val="26"/>
      <w:szCs w:val="26"/>
    </w:rPr>
  </w:style>
  <w:style w:type="paragraph" w:customStyle="1" w:styleId="h11">
    <w:name w:val="h11"/>
    <w:basedOn w:val="Normal"/>
    <w:pPr>
      <w:spacing w:before="100" w:beforeAutospacing="1" w:after="100" w:afterAutospacing="1"/>
    </w:pPr>
    <w:rPr>
      <w:rFonts w:ascii="Verdana" w:hAnsi="Verdana"/>
      <w:b/>
      <w:bCs/>
      <w:color w:val="7D0000"/>
      <w:sz w:val="20"/>
      <w:szCs w:val="20"/>
    </w:rPr>
  </w:style>
  <w:style w:type="paragraph" w:customStyle="1" w:styleId="pagemainheading">
    <w:name w:val="pagemainheading"/>
    <w:basedOn w:val="Normal"/>
    <w:pPr>
      <w:spacing w:before="75" w:after="75"/>
      <w:ind w:left="75" w:right="75"/>
      <w:jc w:val="center"/>
    </w:pPr>
    <w:rPr>
      <w:rFonts w:ascii="Arial" w:hAnsi="Arial" w:cs="Arial"/>
      <w:b/>
      <w:bCs/>
      <w:color w:val="7D0000"/>
    </w:rPr>
  </w:style>
  <w:style w:type="paragraph" w:customStyle="1" w:styleId="logo">
    <w:name w:val="logo"/>
    <w:basedOn w:val="Normal"/>
    <w:pPr>
      <w:spacing w:before="100" w:beforeAutospacing="1" w:after="100" w:afterAutospacing="1"/>
    </w:pPr>
  </w:style>
  <w:style w:type="paragraph" w:customStyle="1" w:styleId="tagline">
    <w:name w:val="tagline"/>
    <w:basedOn w:val="Normal"/>
    <w:pPr>
      <w:spacing w:before="100" w:beforeAutospacing="1" w:after="100" w:afterAutospacing="1"/>
    </w:pPr>
    <w:rPr>
      <w:rFonts w:ascii="Arial" w:hAnsi="Arial" w:cs="Arial"/>
      <w:b/>
      <w:bCs/>
      <w:color w:val="883C2A"/>
      <w:sz w:val="33"/>
      <w:szCs w:val="33"/>
    </w:rPr>
  </w:style>
  <w:style w:type="paragraph" w:customStyle="1" w:styleId="sub-tagline">
    <w:name w:val="sub-tagline"/>
    <w:basedOn w:val="Normal"/>
    <w:pPr>
      <w:spacing w:before="100" w:beforeAutospacing="1" w:after="100" w:afterAutospacing="1"/>
    </w:pPr>
    <w:rPr>
      <w:b/>
      <w:bCs/>
      <w:i/>
      <w:iCs/>
      <w:color w:val="4A4A4A"/>
      <w:sz w:val="20"/>
      <w:szCs w:val="20"/>
    </w:rPr>
  </w:style>
  <w:style w:type="paragraph" w:customStyle="1" w:styleId="copyright">
    <w:name w:val="copyright"/>
    <w:basedOn w:val="Normal"/>
    <w:pPr>
      <w:jc w:val="center"/>
    </w:pPr>
    <w:rPr>
      <w:rFonts w:ascii="Arial" w:hAnsi="Arial" w:cs="Arial"/>
      <w:color w:val="702311"/>
      <w:sz w:val="17"/>
      <w:szCs w:val="17"/>
    </w:rPr>
  </w:style>
  <w:style w:type="paragraph" w:customStyle="1" w:styleId="tabmenu">
    <w:name w:val="tabmenu"/>
    <w:basedOn w:val="Normal"/>
    <w:pPr>
      <w:pBdr>
        <w:bottom w:val="single" w:sz="36" w:space="0" w:color="7D0000"/>
      </w:pBdr>
      <w:shd w:val="clear" w:color="auto" w:fill="C0C0C0"/>
      <w:jc w:val="center"/>
      <w:textAlignment w:val="center"/>
    </w:pPr>
    <w:rPr>
      <w:b/>
      <w:bCs/>
      <w:color w:val="000000"/>
    </w:rPr>
  </w:style>
  <w:style w:type="paragraph" w:customStyle="1" w:styleId="top">
    <w:name w:val="top"/>
    <w:basedOn w:val="Normal"/>
    <w:pPr>
      <w:spacing w:before="100" w:beforeAutospacing="1" w:after="100" w:afterAutospacing="1"/>
    </w:pPr>
  </w:style>
  <w:style w:type="paragraph" w:customStyle="1" w:styleId="top1">
    <w:name w:val="top1"/>
    <w:basedOn w:val="Normal"/>
    <w:pPr>
      <w:shd w:val="clear" w:color="auto" w:fill="F4F3EB"/>
      <w:spacing w:after="100" w:afterAutospacing="1"/>
      <w:ind w:left="255" w:right="255"/>
    </w:pPr>
  </w:style>
  <w:style w:type="character" w:customStyle="1" w:styleId="sub-tagline1">
    <w:name w:val="sub-tagline1"/>
    <w:basedOn w:val="DefaultParagraphFont"/>
    <w:rPr>
      <w:b/>
      <w:bCs/>
      <w:i/>
      <w:iCs/>
      <w:color w:val="4A4A4A"/>
      <w:sz w:val="20"/>
      <w:szCs w:val="20"/>
    </w:rPr>
  </w:style>
  <w:style w:type="paragraph" w:customStyle="1" w:styleId="clbar">
    <w:name w:val="clbar"/>
    <w:basedOn w:val="Normal"/>
    <w:pPr>
      <w:shd w:val="clear" w:color="auto" w:fill="D1D1D1"/>
      <w:spacing w:before="100" w:beforeAutospacing="1" w:after="100" w:afterAutospacing="1"/>
    </w:pPr>
    <w:rPr>
      <w:vanish/>
    </w:rPr>
  </w:style>
  <w:style w:type="paragraph" w:customStyle="1" w:styleId="cllevel0">
    <w:name w:val="cllevel0"/>
    <w:basedOn w:val="Normal"/>
    <w:pPr>
      <w:shd w:val="clear" w:color="auto" w:fill="D1D1D1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0over">
    <w:name w:val="cllevel0over"/>
    <w:basedOn w:val="Normal"/>
    <w:pPr>
      <w:shd w:val="clear" w:color="auto" w:fill="D1D1D1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0border">
    <w:name w:val="cllevel0border"/>
    <w:basedOn w:val="Normal"/>
    <w:pPr>
      <w:shd w:val="clear" w:color="auto" w:fill="D1D1D1"/>
      <w:spacing w:before="100" w:beforeAutospacing="1" w:after="100" w:afterAutospacing="1"/>
    </w:pPr>
  </w:style>
  <w:style w:type="paragraph" w:customStyle="1" w:styleId="cllevel1">
    <w:name w:val="cllevel1"/>
    <w:basedOn w:val="Normal"/>
    <w:pPr>
      <w:shd w:val="clear" w:color="auto" w:fill="D1D1D1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1over">
    <w:name w:val="cllevel1over"/>
    <w:basedOn w:val="Normal"/>
    <w:pPr>
      <w:shd w:val="clear" w:color="auto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1border">
    <w:name w:val="cllevel1border"/>
    <w:basedOn w:val="Normal"/>
    <w:pPr>
      <w:shd w:val="clear" w:color="auto" w:fill="990000"/>
      <w:spacing w:before="100" w:beforeAutospacing="1" w:after="100" w:afterAutospacing="1"/>
    </w:pPr>
  </w:style>
  <w:style w:type="paragraph" w:customStyle="1" w:styleId="cllevel2">
    <w:name w:val="cllevel2"/>
    <w:basedOn w:val="Normal"/>
    <w:pPr>
      <w:shd w:val="clear" w:color="auto" w:fill="D1D1D1"/>
      <w:spacing w:before="100" w:beforeAutospacing="1" w:after="100" w:afterAutospacing="1"/>
    </w:pPr>
    <w:rPr>
      <w:rFonts w:ascii="Tahoma" w:hAnsi="Tahoma" w:cs="Tahoma"/>
      <w:color w:val="000000"/>
      <w:sz w:val="15"/>
      <w:szCs w:val="15"/>
    </w:rPr>
  </w:style>
  <w:style w:type="paragraph" w:customStyle="1" w:styleId="cllevel2over">
    <w:name w:val="cllevel2over"/>
    <w:basedOn w:val="Normal"/>
    <w:pPr>
      <w:shd w:val="clear" w:color="auto" w:fill="FFFFFF"/>
      <w:spacing w:before="100" w:beforeAutospacing="1" w:after="100" w:afterAutospacing="1"/>
    </w:pPr>
    <w:rPr>
      <w:rFonts w:ascii="Tahoma" w:hAnsi="Tahoma" w:cs="Tahoma"/>
      <w:color w:val="000000"/>
      <w:sz w:val="15"/>
      <w:szCs w:val="15"/>
    </w:rPr>
  </w:style>
  <w:style w:type="paragraph" w:customStyle="1" w:styleId="cllevel2border">
    <w:name w:val="cllevel2border"/>
    <w:basedOn w:val="Normal"/>
    <w:pPr>
      <w:shd w:val="clear" w:color="auto" w:fill="990000"/>
      <w:spacing w:before="100" w:beforeAutospacing="1" w:after="100" w:afterAutospacing="1"/>
    </w:pPr>
  </w:style>
  <w:style w:type="paragraph" w:customStyle="1" w:styleId="top2">
    <w:name w:val="top2"/>
    <w:basedOn w:val="Normal"/>
    <w:pPr>
      <w:shd w:val="clear" w:color="auto" w:fill="F4F3EB"/>
      <w:spacing w:after="100" w:afterAutospacing="1"/>
      <w:ind w:left="255" w:right="255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Mangal"/>
      <w:vanish/>
      <w:sz w:val="16"/>
      <w:szCs w:val="14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eastAsiaTheme="minorEastAsia" w:hAnsi="Arial" w:cs="Mangal"/>
      <w:vanish/>
      <w:sz w:val="16"/>
      <w:szCs w:val="1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Mangal"/>
      <w:vanish/>
      <w:sz w:val="16"/>
      <w:szCs w:val="14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eastAsiaTheme="minorEastAsia" w:hAnsi="Arial" w:cs="Mangal"/>
      <w:vanish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891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52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99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41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8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1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5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2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98974">
              <w:marLeft w:val="255"/>
              <w:marRight w:val="255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41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4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23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06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63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5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20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912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509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1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07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1023</Words>
  <Characters>5252</Characters>
  <Application>Microsoft Office Word</Application>
  <DocSecurity>0</DocSecurity>
  <Lines>43</Lines>
  <Paragraphs>12</Paragraphs>
  <ScaleCrop>false</ScaleCrop>
  <Company>Hewlett-Packard Company</Company>
  <LinksUpToDate>false</LinksUpToDate>
  <CharactersWithSpaces>6263</CharactersWithSpaces>
  <SharedDoc>false</SharedDoc>
  <HyperlinkBase>.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TBAFViewBinDetailsOutput.jsp</dc:title>
  <dc:creator>ac3t1</dc:creator>
  <cp:lastModifiedBy>ac3t1</cp:lastModifiedBy>
  <cp:revision>2</cp:revision>
  <dcterms:created xsi:type="dcterms:W3CDTF">2022-07-05T10:05:00Z</dcterms:created>
  <dcterms:modified xsi:type="dcterms:W3CDTF">2022-07-05T10:05:00Z</dcterms:modified>
</cp:coreProperties>
</file>