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A17ACC">
            <w:pPr>
              <w:pStyle w:val="Heading2"/>
              <w:jc w:val="center"/>
              <w:rPr>
                <w:rFonts w:eastAsia="Times New Roman"/>
              </w:rPr>
            </w:pPr>
            <w:r>
              <w:rPr>
                <w:rFonts w:eastAsia="Times New Roman"/>
              </w:rPr>
              <w:t>Form 24G</w:t>
            </w:r>
          </w:p>
          <w:p w:rsidR="00000000" w:rsidRDefault="00A17ACC">
            <w:pPr>
              <w:pStyle w:val="Heading4"/>
              <w:rPr>
                <w:rFonts w:eastAsia="Times New Roman"/>
              </w:rPr>
            </w:pPr>
            <w:r>
              <w:rPr>
                <w:rFonts w:eastAsia="Times New Roman"/>
              </w:rPr>
              <w:t>Details of Transfer Voucher for Financial Year 2020-21 and Month May</w: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9pt;height:18.2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17AC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17AC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17ACC">
            <w:pPr>
              <w:rPr>
                <w:rFonts w:eastAsia="Times New Roman"/>
              </w:rPr>
            </w:pPr>
            <w:r>
              <w:rPr>
                <w:rFonts w:eastAsia="Times New Roman"/>
              </w:rPr>
              <w:object w:dxaOrig="1440" w:dyaOrig="1440">
                <v:shape id="_x0000_i1064" type="#_x0000_t75" style="width:16.6pt;height:18.2pt" o:ole="">
                  <v:imagedata r:id="rId6" o:title=""/>
                </v:shape>
                <w:control r:id="rId7" w:name="DefaultOcxName1" w:shapeid="_x0000_i1064"/>
              </w:object>
            </w:r>
            <w:r>
              <w:rPr>
                <w:rFonts w:eastAsia="Times New Roman"/>
              </w:rPr>
              <w:object w:dxaOrig="1440" w:dyaOrig="1440">
                <v:shape id="_x0000_i1067" type="#_x0000_t75" style="width:16.6pt;height:18.2pt" o:ole="">
                  <v:imagedata r:id="rId8" o:title=""/>
                </v:shape>
                <w:control r:id="rId9" w:name="DefaultOcxName2" w:shapeid="_x0000_i1067"/>
              </w:object>
            </w:r>
            <w:r>
              <w:rPr>
                <w:rFonts w:eastAsia="Times New Roman"/>
              </w:rPr>
              <w:object w:dxaOrig="1440" w:dyaOrig="1440">
                <v:shape id="_x0000_i1070" type="#_x0000_t75" style="width:16.6pt;height:18.2pt" o:ole="">
                  <v:imagedata r:id="rId8" o:title=""/>
                </v:shape>
                <w:control r:id="rId10" w:name="DefaultOcxName3" w:shapeid="_x0000_i1070"/>
              </w:object>
            </w:r>
            <w:r>
              <w:rPr>
                <w:rFonts w:eastAsia="Times New Roman"/>
              </w:rPr>
              <w:object w:dxaOrig="1440" w:dyaOrig="1440">
                <v:shape id="_x0000_i1073" type="#_x0000_t75" style="width:16.6pt;height:18.2pt" o:ole="">
                  <v:imagedata r:id="rId11" o:title=""/>
                </v:shape>
                <w:control r:id="rId12" w:name="DefaultOcxName4" w:shapeid="_x0000_i1073"/>
              </w:object>
            </w:r>
            <w:r>
              <w:rPr>
                <w:rFonts w:eastAsia="Times New Roman"/>
              </w:rPr>
              <w:object w:dxaOrig="1440" w:dyaOrig="1440">
                <v:shape id="_x0000_i1076" type="#_x0000_t75" style="width:16.6pt;height:18.2pt" o:ole="">
                  <v:imagedata r:id="rId6" o:title=""/>
                </v:shape>
                <w:control r:id="rId13" w:name="DefaultOcxName5" w:shapeid="_x0000_i1076"/>
              </w:object>
            </w:r>
            <w:r>
              <w:rPr>
                <w:rFonts w:eastAsia="Times New Roman"/>
              </w:rPr>
              <w:object w:dxaOrig="1440" w:dyaOrig="1440">
                <v:shape id="_x0000_i1079" type="#_x0000_t75" style="width:16.6pt;height:18.2pt" o:ole="">
                  <v:imagedata r:id="rId6" o:title=""/>
                </v:shape>
                <w:control r:id="rId14" w:name="DefaultOcxName6" w:shapeid="_x0000_i1079"/>
              </w:object>
            </w:r>
            <w:r>
              <w:rPr>
                <w:rFonts w:eastAsia="Times New Roman"/>
              </w:rPr>
              <w:object w:dxaOrig="1440" w:dyaOrig="1440">
                <v:shape id="_x0000_i1082" type="#_x0000_t75" style="width:16.6pt;height:18.2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085" type="#_x0000_t75" style="width:305.4pt;height:39.5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17AC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088" type="#_x0000_t75" style="width:273.75pt;height:18.2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091" type="#_x0000_t75" style="width:273.75pt;height:18.2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094" type="#_x0000_t75" style="width:273.75pt;height:18.2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097" type="#_x0000_t75" style="width:273.75pt;height:18.2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00" type="#_x0000_t75" style="width:273.75pt;height:18.2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03" type="#_x0000_t75" style="width:273.75pt;height:18.2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06" type="#_x0000_t75" style="width:68.05pt;height:18.2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05pt;height:18.2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05pt;height:18.2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p>
        </w:tc>
        <w:tc>
          <w:tcPr>
            <w:tcW w:w="0" w:type="auto"/>
            <w:vAlign w:val="center"/>
            <w:hideMark/>
          </w:tcPr>
          <w:p w:rsidR="00000000" w:rsidRDefault="00A17AC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15" type="#_x0000_t75" style="width:106pt;height:18.2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18" type="#_x0000_t75" style="width:106pt;height:18.2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45pt;height:18.2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24" type="#_x0000_t75" style="width:386.1pt;height:18.2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27" type="#_x0000_t75" style="width:305.4pt;height:39.5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17AC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30" type="#_x0000_t75" style="width:305.4pt;height:39.5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33" type="#_x0000_t75" style="width:305.4pt;height:39.5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b/>
                <w:bCs/>
              </w:rPr>
              <w:t>3. Return Summary</w:t>
            </w:r>
          </w:p>
        </w:tc>
        <w:tc>
          <w:tcPr>
            <w:tcW w:w="0" w:type="auto"/>
            <w:vAlign w:val="center"/>
            <w:hideMark/>
          </w:tcPr>
          <w:p w:rsidR="00000000" w:rsidRDefault="00A17AC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36" type="#_x0000_t75" style="width:106pt;height:18.2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39" type="#_x0000_t75" style="width:106pt;height:18.2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5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5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42" type="#_x0000_t75" style="width:106pt;height:18.2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17AC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5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5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object w:dxaOrig="1440" w:dyaOrig="1440">
                <v:shape id="_x0000_i1145" type="#_x0000_t75" style="width:106pt;height:18.2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p>
        </w:tc>
        <w:tc>
          <w:tcPr>
            <w:tcW w:w="0" w:type="auto"/>
            <w:vAlign w:val="center"/>
            <w:hideMark/>
          </w:tcPr>
          <w:p w:rsidR="00000000" w:rsidRDefault="00A17A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p>
        </w:tc>
        <w:tc>
          <w:tcPr>
            <w:tcW w:w="0" w:type="auto"/>
            <w:vAlign w:val="center"/>
            <w:hideMark/>
          </w:tcPr>
          <w:p w:rsidR="00000000" w:rsidRDefault="00A17AC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17AC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5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5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5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5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88141.00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88141.00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59280.00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59280.00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w:t>
                  </w:r>
                  <w:r>
                    <w:rPr>
                      <w:rFonts w:eastAsia="Times New Roman"/>
                    </w:rPr>
                    <w:t>113464.00 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113464.00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60320.00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60320.00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81952.00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81952.00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479396.00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479396.00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317982.00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317982.00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w:t>
                  </w:r>
                  <w:r>
                    <w:rPr>
                      <w:rFonts w:eastAsia="Times New Roman"/>
                    </w:rPr>
                    <w:t>161500.00 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161500.00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209500.00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209500.00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74360.00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74360.00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123500.00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123500.00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27560.00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27560.00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67865.00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67865.00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8652.00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48880.00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48880.00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206905.00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206905.00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22672.00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22672.00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2392842.00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2392842.00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3301627.00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3301627.00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733471.00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733471.00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41600.00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45240.00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45240.00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24440.00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24440.00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1197918.00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1197918.00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150312.00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150312.00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r>
                    <w:rPr>
                      <w:rFonts w:eastAsia="Times New Roman"/>
                    </w:rPr>
                    <w:t>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38232.00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wordWrap w:val="0"/>
                    <w:jc w:val="right"/>
                    <w:rPr>
                      <w:rFonts w:eastAsia="Times New Roman"/>
                    </w:rPr>
                  </w:pPr>
                  <w:r>
                    <w:rPr>
                      <w:rFonts w:eastAsia="Times New Roman"/>
                    </w:rPr>
                    <w:t> 38232.00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jc w:val="right"/>
                    <w:rPr>
                      <w:rFonts w:eastAsia="Times New Roman"/>
                    </w:rPr>
                  </w:pPr>
                  <w:r>
                    <w:rPr>
                      <w:rFonts w:eastAsia="Times New Roman"/>
                      <w:b/>
                      <w:bCs/>
                    </w:rPr>
                    <w:t>10828715.00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jc w:val="right"/>
                    <w:rPr>
                      <w:rFonts w:eastAsia="Times New Roman"/>
                    </w:rPr>
                  </w:pPr>
                  <w:r>
                    <w:rPr>
                      <w:rFonts w:eastAsia="Times New Roman"/>
                      <w:b/>
                      <w:bCs/>
                    </w:rPr>
                    <w:t>10828715.00</w:t>
                  </w:r>
                </w:p>
              </w:tc>
            </w:tr>
          </w:tbl>
          <w:p w:rsidR="00000000" w:rsidRDefault="00A17AC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7AC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17AC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17AC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7ACC">
                  <w:pPr>
                    <w:rPr>
                      <w:rFonts w:eastAsia="Times New Roman"/>
                    </w:rPr>
                  </w:pPr>
                  <w:r>
                    <w:rPr>
                      <w:rFonts w:eastAsia="Times New Roman"/>
                    </w:rPr>
                    <w:t>Post</w:t>
                  </w:r>
                </w:p>
              </w:tc>
            </w:tr>
          </w:tbl>
          <w:p w:rsidR="00000000" w:rsidRDefault="00A17ACC">
            <w:pPr>
              <w:rPr>
                <w:rFonts w:eastAsia="Times New Roman"/>
              </w:rPr>
            </w:pPr>
          </w:p>
        </w:tc>
      </w:tr>
    </w:tbl>
    <w:p w:rsidR="00000000" w:rsidRDefault="00A17AC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20"/>
  <w:noPunctuationKerning/>
  <w:characterSpacingControl w:val="doNotCompress"/>
  <w:compat/>
  <w:rsids>
    <w:rsidRoot w:val="000909FC"/>
    <w:rsid w:val="000909FC"/>
    <w:rsid w:val="00A17A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17ACC"/>
    <w:rPr>
      <w:rFonts w:ascii="Tahoma" w:hAnsi="Tahoma" w:cs="Mangal"/>
      <w:sz w:val="16"/>
      <w:szCs w:val="14"/>
    </w:rPr>
  </w:style>
  <w:style w:type="character" w:customStyle="1" w:styleId="BalloonTextChar">
    <w:name w:val="Balloon Text Char"/>
    <w:basedOn w:val="DefaultParagraphFont"/>
    <w:link w:val="BalloonText"/>
    <w:uiPriority w:val="99"/>
    <w:semiHidden/>
    <w:rsid w:val="00A17AC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5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11164</Characters>
  <Application>Microsoft Office Word</Application>
  <DocSecurity>0</DocSecurity>
  <Lines>93</Lines>
  <Paragraphs>24</Paragraphs>
  <ScaleCrop>false</ScaleCrop>
  <Company>cda</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2020-06-04T10:20:00Z</dcterms:created>
  <dcterms:modified xsi:type="dcterms:W3CDTF">2020-06-04T10:20:00Z</dcterms:modified>
</cp:coreProperties>
</file>